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F49" w:rsidRDefault="00034833" w:rsidP="00A56F49">
      <w:pPr>
        <w:pStyle w:val="Default"/>
        <w:jc w:val="right"/>
        <w:rPr>
          <w:rFonts w:eastAsia="Calibri"/>
          <w:kern w:val="0"/>
          <w:sz w:val="22"/>
          <w:szCs w:val="22"/>
          <w:lang w:eastAsia="pl-PL"/>
        </w:rPr>
      </w:pPr>
      <w:bookmarkStart w:id="0" w:name="_GoBack"/>
      <w:bookmarkEnd w:id="0"/>
      <w:r>
        <w:rPr>
          <w:rFonts w:ascii="Arial" w:hAnsi="Arial"/>
          <w:sz w:val="20"/>
          <w:szCs w:val="20"/>
        </w:rPr>
        <w:t xml:space="preserve">                                                                                          </w:t>
      </w:r>
    </w:p>
    <w:p w:rsidR="00625225" w:rsidRPr="00A56F49" w:rsidRDefault="00625225" w:rsidP="00A56F49">
      <w:pPr>
        <w:pStyle w:val="Default"/>
        <w:jc w:val="right"/>
        <w:rPr>
          <w:rFonts w:eastAsia="Calibri"/>
          <w:kern w:val="0"/>
          <w:sz w:val="22"/>
          <w:szCs w:val="22"/>
          <w:lang w:eastAsia="pl-PL"/>
        </w:rPr>
      </w:pPr>
    </w:p>
    <w:p w:rsidR="00A56F49" w:rsidRDefault="00A56F49" w:rsidP="00A56F49">
      <w:pPr>
        <w:widowControl/>
        <w:suppressAutoHyphens w:val="0"/>
        <w:autoSpaceDE w:val="0"/>
        <w:autoSpaceDN w:val="0"/>
        <w:adjustRightInd w:val="0"/>
        <w:rPr>
          <w:rFonts w:eastAsia="Calibri" w:cs="Times New Roman"/>
          <w:b/>
          <w:bCs/>
          <w:color w:val="000000"/>
          <w:kern w:val="0"/>
          <w:sz w:val="22"/>
          <w:szCs w:val="22"/>
          <w:lang w:eastAsia="pl-PL" w:bidi="ar-SA"/>
        </w:rPr>
      </w:pPr>
    </w:p>
    <w:p w:rsidR="00A56F49" w:rsidRDefault="00A56F49" w:rsidP="00A56F49">
      <w:pPr>
        <w:widowControl/>
        <w:suppressAutoHyphens w:val="0"/>
        <w:autoSpaceDE w:val="0"/>
        <w:autoSpaceDN w:val="0"/>
        <w:adjustRightInd w:val="0"/>
        <w:rPr>
          <w:rFonts w:eastAsia="Calibri" w:cs="Times New Roman"/>
          <w:b/>
          <w:bCs/>
          <w:color w:val="000000"/>
          <w:kern w:val="0"/>
          <w:sz w:val="22"/>
          <w:szCs w:val="22"/>
          <w:lang w:eastAsia="pl-PL" w:bidi="ar-SA"/>
        </w:rPr>
      </w:pPr>
    </w:p>
    <w:p w:rsidR="00A56F49" w:rsidRDefault="00A56F49" w:rsidP="00A56F49">
      <w:pPr>
        <w:widowControl/>
        <w:suppressAutoHyphens w:val="0"/>
        <w:autoSpaceDE w:val="0"/>
        <w:autoSpaceDN w:val="0"/>
        <w:adjustRightInd w:val="0"/>
        <w:jc w:val="center"/>
        <w:rPr>
          <w:rFonts w:eastAsia="Calibri" w:cs="Times New Roman"/>
          <w:b/>
          <w:bCs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b/>
          <w:bCs/>
          <w:color w:val="000000"/>
          <w:kern w:val="0"/>
          <w:sz w:val="22"/>
          <w:szCs w:val="22"/>
          <w:lang w:eastAsia="pl-PL" w:bidi="ar-SA"/>
        </w:rPr>
        <w:t>FORMULARZ KONSULTACJI</w:t>
      </w:r>
    </w:p>
    <w:p w:rsidR="00A56F49" w:rsidRDefault="00A56F49" w:rsidP="00A56F49">
      <w:pPr>
        <w:widowControl/>
        <w:suppressAutoHyphens w:val="0"/>
        <w:autoSpaceDE w:val="0"/>
        <w:autoSpaceDN w:val="0"/>
        <w:adjustRightInd w:val="0"/>
        <w:jc w:val="center"/>
        <w:rPr>
          <w:rFonts w:eastAsia="Calibri" w:cs="Times New Roman"/>
          <w:b/>
          <w:bCs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b/>
          <w:bCs/>
          <w:color w:val="000000"/>
          <w:kern w:val="0"/>
          <w:sz w:val="22"/>
          <w:szCs w:val="22"/>
          <w:lang w:eastAsia="pl-PL" w:bidi="ar-SA"/>
        </w:rPr>
        <w:t>Uchwały w sprawie przyjęcia Programu współpracy Gminy Piątnica z organizacjami pozarządowymi oraz podmiotami, o których mowa w art. 3 ust. 3 ustawy z dnia 24 kwietnia 2003 r. o działalności pożytku publi</w:t>
      </w:r>
      <w:r w:rsidR="007F4E43">
        <w:rPr>
          <w:rFonts w:eastAsia="Calibri" w:cs="Times New Roman"/>
          <w:b/>
          <w:bCs/>
          <w:color w:val="000000"/>
          <w:kern w:val="0"/>
          <w:sz w:val="22"/>
          <w:szCs w:val="22"/>
          <w:lang w:eastAsia="pl-PL" w:bidi="ar-SA"/>
        </w:rPr>
        <w:t>cznego i o wolontariacie na 2027</w:t>
      </w:r>
      <w:r w:rsidRPr="00A56F49">
        <w:rPr>
          <w:rFonts w:eastAsia="Calibri" w:cs="Times New Roman"/>
          <w:b/>
          <w:bCs/>
          <w:color w:val="000000"/>
          <w:kern w:val="0"/>
          <w:sz w:val="22"/>
          <w:szCs w:val="22"/>
          <w:lang w:eastAsia="pl-PL" w:bidi="ar-SA"/>
        </w:rPr>
        <w:t xml:space="preserve"> rok</w:t>
      </w:r>
    </w:p>
    <w:p w:rsidR="00A56F49" w:rsidRDefault="00A56F49" w:rsidP="00A56F49">
      <w:pP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Pr="00A56F49" w:rsidRDefault="00A56F49" w:rsidP="00A56F49">
      <w:pPr>
        <w:widowControl/>
        <w:rPr>
          <w:rFonts w:eastAsia="Times New Roman" w:cs="Times New Roman"/>
          <w:b/>
          <w:bCs/>
          <w:kern w:val="0"/>
          <w:lang w:eastAsia="zh-CN" w:bidi="ar-SA"/>
        </w:rPr>
      </w:pPr>
    </w:p>
    <w:p w:rsidR="00A56F49" w:rsidRPr="00A56F49" w:rsidRDefault="00A56F49" w:rsidP="00A56F49">
      <w:pPr>
        <w:widowControl/>
        <w:rPr>
          <w:rFonts w:eastAsia="Times New Roman" w:cs="Times New Roman"/>
          <w:kern w:val="0"/>
          <w:lang w:eastAsia="zh-CN" w:bidi="ar-SA"/>
        </w:rPr>
      </w:pPr>
    </w:p>
    <w:p w:rsidR="00A56F49" w:rsidRPr="00A56F49" w:rsidRDefault="00A56F49" w:rsidP="00A56F49">
      <w:pPr>
        <w:widowControl/>
        <w:numPr>
          <w:ilvl w:val="0"/>
          <w:numId w:val="1"/>
        </w:numPr>
        <w:tabs>
          <w:tab w:val="left" w:pos="360"/>
          <w:tab w:val="num" w:pos="720"/>
        </w:tabs>
        <w:ind w:left="720"/>
        <w:rPr>
          <w:rFonts w:eastAsia="Times New Roman" w:cs="Times New Roman"/>
          <w:kern w:val="0"/>
          <w:lang w:eastAsia="zh-CN" w:bidi="ar-SA"/>
        </w:rPr>
      </w:pPr>
      <w:r w:rsidRPr="00A56F49">
        <w:rPr>
          <w:rFonts w:eastAsia="Times New Roman" w:cs="Times New Roman"/>
          <w:b/>
          <w:kern w:val="0"/>
          <w:lang w:eastAsia="zh-CN" w:bidi="ar-SA"/>
        </w:rPr>
        <w:t>Dane organizacji pozarządowej:</w:t>
      </w:r>
    </w:p>
    <w:p w:rsidR="00A56F49" w:rsidRPr="00A56F49" w:rsidRDefault="00A56F49" w:rsidP="00A56F49">
      <w:pPr>
        <w:widowControl/>
        <w:rPr>
          <w:rFonts w:eastAsia="Times New Roman" w:cs="Times New Roman"/>
          <w:kern w:val="0"/>
          <w:lang w:eastAsia="zh-CN" w:bidi="ar-SA"/>
        </w:rPr>
      </w:pPr>
    </w:p>
    <w:tbl>
      <w:tblPr>
        <w:tblW w:w="0" w:type="auto"/>
        <w:tblInd w:w="-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88"/>
        <w:gridCol w:w="6345"/>
      </w:tblGrid>
      <w:tr w:rsidR="00A56F49" w:rsidRPr="00A56F49">
        <w:trPr>
          <w:trHeight w:val="567"/>
        </w:trPr>
        <w:tc>
          <w:tcPr>
            <w:tcW w:w="2988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625225" w:rsidRDefault="007F4E43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625225"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  <w:t xml:space="preserve">Nazwa </w:t>
            </w:r>
            <w:r w:rsidR="00625225" w:rsidRPr="00625225"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  <w:t>podmiotu</w:t>
            </w:r>
          </w:p>
        </w:tc>
        <w:tc>
          <w:tcPr>
            <w:tcW w:w="63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</w:tr>
      <w:tr w:rsidR="00A56F49" w:rsidRPr="00A56F49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  <w:r w:rsidRPr="00A56F49">
              <w:rPr>
                <w:rFonts w:eastAsia="Times New Roman" w:cs="Times New Roman"/>
                <w:kern w:val="0"/>
                <w:sz w:val="20"/>
                <w:lang w:eastAsia="zh-CN" w:bidi="ar-SA"/>
              </w:rPr>
              <w:t>Adres siedziby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</w:tr>
      <w:tr w:rsidR="00A56F49" w:rsidRPr="00A56F49" w:rsidTr="00D44D49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  <w:r w:rsidRPr="00A56F49">
              <w:rPr>
                <w:rFonts w:eastAsia="Times New Roman" w:cs="Times New Roman"/>
                <w:kern w:val="0"/>
                <w:sz w:val="20"/>
                <w:lang w:eastAsia="zh-CN" w:bidi="ar-SA"/>
              </w:rPr>
              <w:t>Telefon i adres e-mail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</w:tr>
      <w:tr w:rsidR="00D44D49" w:rsidRPr="00A56F49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D44D49" w:rsidRPr="00A56F49" w:rsidRDefault="00D44D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0"/>
                <w:lang w:eastAsia="zh-CN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eastAsia="zh-CN" w:bidi="ar-SA"/>
              </w:rPr>
              <w:t>Numer KRS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D44D49" w:rsidRPr="00A56F49" w:rsidRDefault="00D44D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</w:tr>
    </w:tbl>
    <w:p w:rsidR="00A56F49" w:rsidRPr="00A56F49" w:rsidRDefault="00A56F49" w:rsidP="00A56F49">
      <w:pPr>
        <w:widowControl/>
        <w:rPr>
          <w:rFonts w:eastAsia="Times New Roman" w:cs="Times New Roman"/>
          <w:kern w:val="0"/>
          <w:lang w:eastAsia="zh-CN" w:bidi="ar-SA"/>
        </w:rPr>
      </w:pPr>
    </w:p>
    <w:p w:rsidR="00A56F49" w:rsidRPr="00A56F49" w:rsidRDefault="00A56F49" w:rsidP="00A56F49">
      <w:pPr>
        <w:widowControl/>
        <w:numPr>
          <w:ilvl w:val="0"/>
          <w:numId w:val="1"/>
        </w:numPr>
        <w:tabs>
          <w:tab w:val="left" w:pos="360"/>
          <w:tab w:val="num" w:pos="720"/>
        </w:tabs>
        <w:ind w:left="720"/>
        <w:rPr>
          <w:rFonts w:eastAsia="Times New Roman" w:cs="Times New Roman"/>
          <w:kern w:val="0"/>
          <w:lang w:eastAsia="zh-CN" w:bidi="ar-SA"/>
        </w:rPr>
      </w:pPr>
      <w:r w:rsidRPr="00A56F49">
        <w:rPr>
          <w:rFonts w:eastAsia="Times New Roman" w:cs="Times New Roman"/>
          <w:b/>
          <w:kern w:val="0"/>
          <w:lang w:eastAsia="zh-CN" w:bidi="ar-SA"/>
        </w:rPr>
        <w:t>Uwagi do uchwały:</w:t>
      </w:r>
    </w:p>
    <w:p w:rsidR="00A56F49" w:rsidRPr="00A56F49" w:rsidRDefault="00A56F49" w:rsidP="00A56F49">
      <w:pPr>
        <w:widowControl/>
        <w:rPr>
          <w:rFonts w:eastAsia="Times New Roman" w:cs="Times New Roman"/>
          <w:kern w:val="0"/>
          <w:lang w:eastAsia="zh-CN" w:bidi="ar-SA"/>
        </w:rPr>
      </w:pPr>
    </w:p>
    <w:tbl>
      <w:tblPr>
        <w:tblW w:w="9336" w:type="dxa"/>
        <w:tblInd w:w="-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2494"/>
        <w:gridCol w:w="3116"/>
        <w:gridCol w:w="3238"/>
      </w:tblGrid>
      <w:tr w:rsidR="00A56F49" w:rsidRPr="00A56F49" w:rsidTr="00625225">
        <w:trPr>
          <w:trHeight w:val="533"/>
        </w:trPr>
        <w:tc>
          <w:tcPr>
            <w:tcW w:w="488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625225" w:rsidP="00625225">
            <w:pPr>
              <w:rPr>
                <w:lang w:eastAsia="zh-CN" w:bidi="ar-SA"/>
              </w:rPr>
            </w:pPr>
            <w:r>
              <w:rPr>
                <w:lang w:eastAsia="zh-CN" w:bidi="ar-SA"/>
              </w:rPr>
              <w:t>Lp</w:t>
            </w:r>
            <w:r w:rsidR="00A56F49" w:rsidRPr="00A56F49">
              <w:rPr>
                <w:lang w:eastAsia="zh-CN" w:bidi="ar-SA"/>
              </w:rPr>
              <w:t>.</w:t>
            </w:r>
          </w:p>
        </w:tc>
        <w:tc>
          <w:tcPr>
            <w:tcW w:w="249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625225" w:rsidRDefault="00625225" w:rsidP="00625225">
            <w:pPr>
              <w:jc w:val="center"/>
              <w:rPr>
                <w:sz w:val="20"/>
                <w:szCs w:val="20"/>
                <w:lang w:eastAsia="zh-CN" w:bidi="ar-SA"/>
              </w:rPr>
            </w:pPr>
            <w:r w:rsidRPr="00625225">
              <w:rPr>
                <w:sz w:val="20"/>
                <w:szCs w:val="20"/>
                <w:lang w:eastAsia="zh-CN" w:bidi="ar-SA"/>
              </w:rPr>
              <w:t>Część dokumentu, którego dotyczy uwaga (rozdział, paragraf, ustęp, punkt)</w:t>
            </w:r>
          </w:p>
        </w:tc>
        <w:tc>
          <w:tcPr>
            <w:tcW w:w="311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625225" w:rsidRDefault="00625225" w:rsidP="00625225">
            <w:pPr>
              <w:jc w:val="center"/>
              <w:rPr>
                <w:sz w:val="20"/>
                <w:szCs w:val="20"/>
                <w:lang w:eastAsia="zh-CN" w:bidi="ar-SA"/>
              </w:rPr>
            </w:pPr>
            <w:r w:rsidRPr="00625225">
              <w:rPr>
                <w:sz w:val="20"/>
                <w:szCs w:val="20"/>
                <w:lang w:eastAsia="zh-CN" w:bidi="ar-SA"/>
              </w:rPr>
              <w:t>Treść proponowanej uwagi</w:t>
            </w:r>
          </w:p>
        </w:tc>
        <w:tc>
          <w:tcPr>
            <w:tcW w:w="32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A56F49" w:rsidRPr="00A56F49" w:rsidRDefault="00A56F49" w:rsidP="00625225">
            <w:pPr>
              <w:jc w:val="center"/>
              <w:rPr>
                <w:lang w:eastAsia="zh-CN" w:bidi="ar-SA"/>
              </w:rPr>
            </w:pPr>
            <w:r w:rsidRPr="00A56F49">
              <w:rPr>
                <w:lang w:eastAsia="zh-CN" w:bidi="ar-SA"/>
              </w:rPr>
              <w:t>Uzasadnienie</w:t>
            </w:r>
          </w:p>
        </w:tc>
      </w:tr>
      <w:tr w:rsidR="00A56F49" w:rsidRPr="00A56F49" w:rsidTr="00625225">
        <w:trPr>
          <w:trHeight w:val="533"/>
        </w:trPr>
        <w:tc>
          <w:tcPr>
            <w:tcW w:w="48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sz w:val="20"/>
                <w:lang w:eastAsia="zh-CN" w:bidi="ar-SA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</w:tr>
      <w:tr w:rsidR="00A56F49" w:rsidRPr="00A56F49" w:rsidTr="00625225">
        <w:trPr>
          <w:trHeight w:val="533"/>
        </w:trPr>
        <w:tc>
          <w:tcPr>
            <w:tcW w:w="48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</w:tr>
      <w:tr w:rsidR="00A56F49" w:rsidRPr="00A56F49" w:rsidTr="00625225">
        <w:trPr>
          <w:trHeight w:val="533"/>
        </w:trPr>
        <w:tc>
          <w:tcPr>
            <w:tcW w:w="48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</w:tr>
      <w:tr w:rsidR="00A56F49" w:rsidRPr="00A56F49" w:rsidTr="00625225">
        <w:trPr>
          <w:trHeight w:val="533"/>
        </w:trPr>
        <w:tc>
          <w:tcPr>
            <w:tcW w:w="488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A56F49" w:rsidRPr="00A56F49" w:rsidRDefault="00A56F49" w:rsidP="00A56F49">
            <w:pPr>
              <w:widowControl/>
              <w:snapToGrid w:val="0"/>
              <w:jc w:val="center"/>
              <w:rPr>
                <w:rFonts w:eastAsia="Times New Roman" w:cs="Times New Roman"/>
                <w:kern w:val="0"/>
                <w:lang w:eastAsia="zh-CN" w:bidi="ar-SA"/>
              </w:rPr>
            </w:pPr>
          </w:p>
        </w:tc>
      </w:tr>
    </w:tbl>
    <w:p w:rsidR="00A56F49" w:rsidRPr="00A56F49" w:rsidRDefault="00A56F49" w:rsidP="00A56F49">
      <w:pPr>
        <w:widowControl/>
        <w:rPr>
          <w:rFonts w:eastAsia="Times New Roman" w:cs="Times New Roman"/>
          <w:kern w:val="0"/>
          <w:lang w:eastAsia="zh-CN" w:bidi="ar-SA"/>
        </w:rPr>
      </w:pPr>
    </w:p>
    <w:p w:rsidR="00A56F49" w:rsidRPr="00A56F49" w:rsidRDefault="00A56F49" w:rsidP="00A56F49">
      <w:pPr>
        <w:widowControl/>
        <w:rPr>
          <w:rFonts w:eastAsia="Times New Roman" w:cs="Times New Roman"/>
          <w:kern w:val="0"/>
          <w:lang w:eastAsia="zh-CN" w:bidi="ar-SA"/>
        </w:rPr>
      </w:pPr>
      <w:r w:rsidRPr="00A56F49">
        <w:rPr>
          <w:rFonts w:eastAsia="Times New Roman" w:cs="Times New Roman"/>
          <w:kern w:val="0"/>
          <w:lang w:eastAsia="zh-CN" w:bidi="ar-SA"/>
        </w:rPr>
        <w:t>Inne uwagi:.............................................................................................................................</w:t>
      </w:r>
    </w:p>
    <w:p w:rsidR="00A56F49" w:rsidRPr="00A56F49" w:rsidRDefault="00A56F49" w:rsidP="00A56F49">
      <w:pPr>
        <w:widowControl/>
        <w:rPr>
          <w:rFonts w:eastAsia="Times New Roman" w:cs="Times New Roman"/>
          <w:kern w:val="0"/>
          <w:lang w:eastAsia="zh-CN" w:bidi="ar-SA"/>
        </w:rPr>
      </w:pPr>
      <w:r w:rsidRPr="00A56F49">
        <w:rPr>
          <w:rFonts w:eastAsia="Times New Roman" w:cs="Times New Roman"/>
          <w:kern w:val="0"/>
          <w:lang w:eastAsia="zh-CN" w:bidi="ar-SA"/>
        </w:rPr>
        <w:t>…............................................................................................................................................</w:t>
      </w:r>
    </w:p>
    <w:p w:rsidR="00A56F49" w:rsidRPr="00A56F49" w:rsidRDefault="00A56F49" w:rsidP="00A56F49">
      <w:pPr>
        <w:widowControl/>
        <w:rPr>
          <w:rFonts w:eastAsia="Times New Roman" w:cs="Times New Roman"/>
          <w:kern w:val="0"/>
          <w:lang w:eastAsia="zh-CN" w:bidi="ar-SA"/>
        </w:rPr>
      </w:pPr>
      <w:r w:rsidRPr="00A56F49">
        <w:rPr>
          <w:rFonts w:eastAsia="Times New Roman" w:cs="Times New Roman"/>
          <w:kern w:val="0"/>
          <w:lang w:eastAsia="zh-CN" w:bidi="ar-SA"/>
        </w:rPr>
        <w:t>…............................................................................................................................................</w:t>
      </w:r>
    </w:p>
    <w:p w:rsidR="00A56F49" w:rsidRPr="00A56F49" w:rsidRDefault="00A56F49" w:rsidP="00A56F49">
      <w:pPr>
        <w:widowControl/>
        <w:rPr>
          <w:rFonts w:eastAsia="Times New Roman" w:cs="Times New Roman"/>
          <w:kern w:val="0"/>
          <w:lang w:eastAsia="zh-CN" w:bidi="ar-SA"/>
        </w:rPr>
      </w:pPr>
    </w:p>
    <w:p w:rsidR="00A56F49" w:rsidRPr="00A56F49" w:rsidRDefault="00A56F49" w:rsidP="00A56F49">
      <w:pPr>
        <w:widowControl/>
        <w:jc w:val="right"/>
        <w:rPr>
          <w:rFonts w:eastAsia="Times New Roman" w:cs="Times New Roman"/>
          <w:kern w:val="0"/>
          <w:u w:val="single"/>
          <w:lang w:eastAsia="zh-CN" w:bidi="ar-SA"/>
        </w:rPr>
      </w:pPr>
    </w:p>
    <w:p w:rsidR="00A56F49" w:rsidRPr="00A56F49" w:rsidRDefault="00A56F49" w:rsidP="00A56F49">
      <w:pPr>
        <w:widowControl/>
        <w:jc w:val="right"/>
        <w:rPr>
          <w:rFonts w:eastAsia="Times New Roman" w:cs="Times New Roman"/>
          <w:kern w:val="0"/>
          <w:sz w:val="20"/>
          <w:lang w:eastAsia="zh-CN" w:bidi="ar-SA"/>
        </w:rPr>
      </w:pPr>
      <w:r w:rsidRPr="00A56F49">
        <w:rPr>
          <w:rFonts w:eastAsia="Times New Roman" w:cs="Times New Roman"/>
          <w:kern w:val="0"/>
          <w:u w:val="single"/>
          <w:lang w:eastAsia="zh-CN" w:bidi="ar-SA"/>
        </w:rPr>
        <w:tab/>
      </w:r>
      <w:r w:rsidRPr="00A56F49">
        <w:rPr>
          <w:rFonts w:eastAsia="Times New Roman" w:cs="Times New Roman"/>
          <w:kern w:val="0"/>
          <w:u w:val="single"/>
          <w:lang w:eastAsia="zh-CN" w:bidi="ar-SA"/>
        </w:rPr>
        <w:tab/>
      </w:r>
      <w:r w:rsidRPr="00A56F49">
        <w:rPr>
          <w:rFonts w:eastAsia="Times New Roman" w:cs="Times New Roman"/>
          <w:kern w:val="0"/>
          <w:u w:val="single"/>
          <w:lang w:eastAsia="zh-CN" w:bidi="ar-SA"/>
        </w:rPr>
        <w:tab/>
      </w:r>
      <w:r w:rsidRPr="00A56F49">
        <w:rPr>
          <w:rFonts w:eastAsia="Times New Roman" w:cs="Times New Roman"/>
          <w:kern w:val="0"/>
          <w:u w:val="single"/>
          <w:lang w:eastAsia="zh-CN" w:bidi="ar-SA"/>
        </w:rPr>
        <w:tab/>
      </w:r>
      <w:r w:rsidRPr="00A56F49">
        <w:rPr>
          <w:rFonts w:eastAsia="Times New Roman" w:cs="Times New Roman"/>
          <w:kern w:val="0"/>
          <w:u w:val="single"/>
          <w:lang w:eastAsia="zh-CN" w:bidi="ar-SA"/>
        </w:rPr>
        <w:tab/>
      </w:r>
      <w:r w:rsidRPr="00A56F49">
        <w:rPr>
          <w:rFonts w:eastAsia="Times New Roman" w:cs="Times New Roman"/>
          <w:kern w:val="0"/>
          <w:u w:val="single"/>
          <w:lang w:eastAsia="zh-CN" w:bidi="ar-SA"/>
        </w:rPr>
        <w:tab/>
      </w:r>
      <w:r w:rsidRPr="00A56F49">
        <w:rPr>
          <w:rFonts w:eastAsia="Times New Roman" w:cs="Times New Roman"/>
          <w:kern w:val="0"/>
          <w:u w:val="single"/>
          <w:lang w:eastAsia="zh-CN" w:bidi="ar-SA"/>
        </w:rPr>
        <w:tab/>
      </w:r>
    </w:p>
    <w:p w:rsidR="00A56F49" w:rsidRPr="00A56F49" w:rsidRDefault="00A56F49" w:rsidP="00A56F49">
      <w:pPr>
        <w:autoSpaceDE w:val="0"/>
        <w:autoSpaceDN w:val="0"/>
        <w:adjustRightInd w:val="0"/>
        <w:ind w:left="4248" w:firstLine="708"/>
        <w:jc w:val="both"/>
        <w:rPr>
          <w:rFonts w:eastAsia="Times New Roman" w:cs="Times New Roman"/>
          <w:kern w:val="0"/>
          <w:sz w:val="16"/>
          <w:szCs w:val="16"/>
          <w:lang w:eastAsia="zh-CN" w:bidi="ar-SA"/>
        </w:rPr>
      </w:pPr>
      <w:r w:rsidRPr="00A56F49">
        <w:rPr>
          <w:rFonts w:eastAsia="Times New Roman" w:cs="Times New Roman"/>
          <w:kern w:val="0"/>
          <w:sz w:val="16"/>
          <w:szCs w:val="16"/>
          <w:lang w:eastAsia="zh-CN" w:bidi="ar-SA"/>
        </w:rPr>
        <w:t xml:space="preserve">          (podpis osoby upoważnionej lub podpisy </w:t>
      </w:r>
    </w:p>
    <w:p w:rsidR="00A56F49" w:rsidRPr="00A56F49" w:rsidRDefault="00A56F49" w:rsidP="00A56F49">
      <w:pPr>
        <w:autoSpaceDE w:val="0"/>
        <w:autoSpaceDN w:val="0"/>
        <w:adjustRightInd w:val="0"/>
        <w:ind w:left="4248" w:firstLine="708"/>
        <w:jc w:val="both"/>
        <w:rPr>
          <w:rFonts w:eastAsia="Times New Roman" w:cs="Times New Roman"/>
          <w:kern w:val="0"/>
          <w:sz w:val="16"/>
          <w:szCs w:val="16"/>
          <w:lang w:eastAsia="zh-CN" w:bidi="ar-SA"/>
        </w:rPr>
      </w:pPr>
      <w:r w:rsidRPr="00A56F49">
        <w:rPr>
          <w:rFonts w:eastAsia="Times New Roman" w:cs="Times New Roman"/>
          <w:kern w:val="0"/>
          <w:sz w:val="16"/>
          <w:szCs w:val="16"/>
          <w:lang w:eastAsia="zh-CN" w:bidi="ar-SA"/>
        </w:rPr>
        <w:t xml:space="preserve">      osób upoważnionych do składania oświadczeń </w:t>
      </w:r>
    </w:p>
    <w:p w:rsidR="00A56F49" w:rsidRPr="00A56F49" w:rsidRDefault="00A56F49" w:rsidP="00A56F49">
      <w:pPr>
        <w:autoSpaceDE w:val="0"/>
        <w:autoSpaceDN w:val="0"/>
        <w:adjustRightInd w:val="0"/>
        <w:ind w:left="4248" w:firstLine="708"/>
        <w:jc w:val="both"/>
        <w:rPr>
          <w:rFonts w:eastAsia="Times New Roman" w:cs="Times New Roman"/>
          <w:kern w:val="0"/>
          <w:sz w:val="20"/>
          <w:szCs w:val="20"/>
          <w:lang w:eastAsia="zh-CN" w:bidi="ar-SA"/>
        </w:rPr>
      </w:pPr>
      <w:r w:rsidRPr="00A56F49">
        <w:rPr>
          <w:rFonts w:eastAsia="Times New Roman" w:cs="Times New Roman"/>
          <w:kern w:val="0"/>
          <w:sz w:val="16"/>
          <w:szCs w:val="16"/>
          <w:lang w:eastAsia="zh-CN" w:bidi="ar-SA"/>
        </w:rPr>
        <w:t xml:space="preserve">            woli w imieniu organizacji pozarządowej)</w:t>
      </w:r>
    </w:p>
    <w:p w:rsidR="00A56F49" w:rsidRPr="00A56F49" w:rsidRDefault="00A56F49" w:rsidP="00A56F49">
      <w:pPr>
        <w:widowControl/>
        <w:rPr>
          <w:rFonts w:eastAsia="Times New Roman" w:cs="Times New Roman"/>
          <w:kern w:val="0"/>
          <w:lang w:eastAsia="zh-CN" w:bidi="ar-SA"/>
        </w:rPr>
      </w:pPr>
    </w:p>
    <w:p w:rsidR="00A56F49" w:rsidRPr="00A56F49" w:rsidRDefault="00A56F49" w:rsidP="00A56F49">
      <w:pPr>
        <w:widowControl/>
        <w:rPr>
          <w:rFonts w:eastAsia="Times New Roman" w:cs="Times New Roman"/>
          <w:kern w:val="0"/>
          <w:lang w:eastAsia="zh-CN" w:bidi="ar-SA"/>
        </w:rPr>
      </w:pPr>
    </w:p>
    <w:p w:rsidR="00A56F49" w:rsidRDefault="00A56F49" w:rsidP="00A56F49">
      <w:pP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Default="00A56F49" w:rsidP="00A56F49">
      <w:pP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Default="00A56F49" w:rsidP="00A56F49">
      <w:pP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Default="00A56F49" w:rsidP="00A56F49">
      <w:pP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Default="00A56F49" w:rsidP="00A56F49">
      <w:pP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Default="00A56F49" w:rsidP="00A56F49">
      <w:pP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625225" w:rsidRDefault="00625225" w:rsidP="00A56F49">
      <w:pP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Default="00A56F49" w:rsidP="00A56F49">
      <w:pP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Pr="00A56F49" w:rsidRDefault="00A56F49" w:rsidP="00A56F49">
      <w:pPr>
        <w:widowControl/>
        <w:suppressAutoHyphens w:val="0"/>
        <w:autoSpaceDE w:val="0"/>
        <w:autoSpaceDN w:val="0"/>
        <w:adjustRightInd w:val="0"/>
        <w:jc w:val="center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b/>
          <w:bCs/>
          <w:color w:val="000000"/>
          <w:kern w:val="0"/>
          <w:sz w:val="22"/>
          <w:szCs w:val="22"/>
          <w:lang w:eastAsia="pl-PL" w:bidi="ar-SA"/>
        </w:rPr>
        <w:t>KLAUZULA INFORMACYJNA</w:t>
      </w:r>
    </w:p>
    <w:p w:rsidR="00A56F49" w:rsidRDefault="00A56F49" w:rsidP="00A56F49">
      <w:pPr>
        <w:widowControl/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Pr="00A56F49" w:rsidRDefault="00A56F49" w:rsidP="00A56F49">
      <w:pPr>
        <w:widowControl/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Urząd Gminy Piątnica spełniając obowiązek informacyjny towarzyszący zbieraniu danych osobowych - art. 13 Rozporządzenia Parlamentu Europejskiego i Rady (UE) 2016/679 z 27 kwietnia 2016 r. </w:t>
      </w:r>
      <w: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                    </w:t>
      </w: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w sprawie ochrony osób fizycznych w związku z przetwarzaniem danych osobowych i w sprawie swobodnego przepływu takich danych oraz uchylenia dyrektywy 95/46/WE (ogólne rozporządzenie </w:t>
      </w:r>
      <w: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                </w:t>
      </w: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o ochronie danych), informuje że: </w:t>
      </w:r>
    </w:p>
    <w:p w:rsidR="00A56F49" w:rsidRDefault="00A56F49" w:rsidP="00A56F49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Administratorem Pani/Pana danych osobowych jest Urząd Gminy w Piątnicy z siedzibą </w:t>
      </w:r>
      <w: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 </w:t>
      </w: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w ul. Stawiskowska 53, 18-421 Piątnica Poduchowna, e-mail: ugpiatnica@gminapiatnica.pl reprezentowany przez Wójta Gminy Piątnica. </w:t>
      </w:r>
    </w:p>
    <w:p w:rsidR="00A56F49" w:rsidRDefault="00A56F49" w:rsidP="00A56F49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Administrator wyznaczył Inspektora Ochrony Danych z którym można się kontaktować: e-mail ochronadanych@gminapiatnica.pl lub tel. 86 215 21 76 we wszelkich sprawach związanych ze sposobem i zakresem przetwarzania Pani/Pana danych osobowych. </w:t>
      </w:r>
    </w:p>
    <w:p w:rsidR="00A56F49" w:rsidRDefault="00A56F49" w:rsidP="00A56F49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>Pani/Pana dane osobowe przetwarzane będą w celu przeprowadzenia konsultacji społecznych projektu Rocznego Programu Współpracy Gminy Piątnica z Org</w:t>
      </w:r>
      <w:r w:rsidR="006176BA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>anizacjami Pozarządowymi na 2026</w:t>
      </w: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 rok na podstawie Uchwały Nr 234/XLI/10 Rady Gminy Piątnica z dnia 06 listopada 2010 r. w sprawie określenia sposobu konsultowania z organizacjami pozarządowymi i innymi podmiotami projektów aktów prawnych w dziedzinach dotyczących działalności statutowej tych organizacji (Dz. Urz. Woj. Podl. Nr 278, poz. 3514). </w:t>
      </w:r>
    </w:p>
    <w:p w:rsidR="00A56F49" w:rsidRDefault="00A56F49" w:rsidP="00A56F49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Administrator danych nie planuje przekazywać danych osobowych poza Europejski Obszar Gospodarczy, organizacji międzynarodowej lub do państwa trzeciego. </w:t>
      </w:r>
    </w:p>
    <w:p w:rsidR="00A56F49" w:rsidRDefault="00A56F49" w:rsidP="00A56F49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Pani/Pana dane osobowe będą przechowywane do czasu zakończenia konsultacji społecznych. </w:t>
      </w:r>
    </w:p>
    <w:p w:rsidR="00A56F49" w:rsidRDefault="00A56F49" w:rsidP="00A56F49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Posiada Pani/Pan prawo dostępu do treści swoich danych oraz prawo ich sprostowania, usunięcia, ograniczenia przetwarzania, prawo do przenoszenia danych. </w:t>
      </w:r>
    </w:p>
    <w:p w:rsidR="00A56F49" w:rsidRDefault="00A56F49" w:rsidP="00A56F49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Ma Pani/Pan prawo do wniesienia sprzeciwu wobec dalszego przetwarzania, a w przypadku wyrażenia zgody na przetwarzanie danych do jej wycofania. Skorzystanie z prawa cofnięcia zgody nie ma wpływu na przetwarzanie, które miało miejsce do momentu wycofania zgody. </w:t>
      </w:r>
    </w:p>
    <w:p w:rsidR="00A56F49" w:rsidRDefault="00A56F49" w:rsidP="00A56F49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Przysługuje Pani/Panu prawo wniesienia skargi do Prezesa Urzędu Ochrony Danych Osobowych, gdy uzna Pani/Pan, iż przetwarzanie danych osobowych dotyczących Pani/Pana narusza przepisy RODO; </w:t>
      </w:r>
    </w:p>
    <w:p w:rsidR="00A56F49" w:rsidRDefault="00A56F49" w:rsidP="00A56F49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Podanie przez Panią/Pana danych osobowych jest dobrowolne, jednak konsekwencją niepodania danych osobowych będzie brak podstaw prawnych do zgłaszania uwag </w:t>
      </w:r>
      <w:r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 </w:t>
      </w: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do Rocznego Programu Współpracy Gminy Piątnica z Organizacjami Pozarządowymi na 2025rok na formularzu konsultacyjnym. </w:t>
      </w:r>
    </w:p>
    <w:p w:rsidR="00A56F49" w:rsidRPr="00A56F49" w:rsidRDefault="00A56F49" w:rsidP="00A56F49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Pani/Pana dane osobowe nie będą przetwarzane w sposób zautomatyzowany i nie będą profilowane. </w:t>
      </w:r>
    </w:p>
    <w:p w:rsidR="00A56F49" w:rsidRDefault="00A56F49" w:rsidP="00A56F49">
      <w:pPr>
        <w:widowControl/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Pr="00A56F49" w:rsidRDefault="00A56F49" w:rsidP="00A56F49">
      <w:pPr>
        <w:widowControl/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Oświadczam, że zapoznałem/am się z w/w klauzulą informacyjną i zgodnie z art. 6 ust.1. lit. a Rozporządzenia Parlamentu Europejskiego i Rady (UE) 2016/679 z dnia 27 kwietnia 2016 r. wyrażam zgodę na przetwarzanie moich danych osobowych przez Urząd Gminy Piątnica z siedzibą przy ul. Stawiskowska 53, 18-421 Piątnica Poduchowna, email: ugpiatnica@gminapiatnica.pl, reprezentowanym przez Wójta Gminy Piątnica wyłącznie dla potrzeb wewnętrznych, </w:t>
      </w:r>
      <w:r w:rsidR="00C812A3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                                     </w:t>
      </w: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 xml:space="preserve">a w szczególności dla potrzeb przeprowadzenia konsultacji społecznych projektu Rocznego Programu Współpracy Gminy Piątnica z Organizacjami Pozarządowymi na 2025 rok. </w:t>
      </w:r>
    </w:p>
    <w:p w:rsidR="00A56F49" w:rsidRDefault="00A56F49" w:rsidP="00A56F49">
      <w:pPr>
        <w:widowControl/>
        <w:suppressAutoHyphens w:val="0"/>
        <w:autoSpaceDE w:val="0"/>
        <w:autoSpaceDN w:val="0"/>
        <w:adjustRightInd w:val="0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Default="00A56F49" w:rsidP="00A56F49">
      <w:pPr>
        <w:widowControl/>
        <w:suppressAutoHyphens w:val="0"/>
        <w:autoSpaceDE w:val="0"/>
        <w:autoSpaceDN w:val="0"/>
        <w:adjustRightInd w:val="0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</w:p>
    <w:p w:rsidR="00A56F49" w:rsidRPr="00A56F49" w:rsidRDefault="00A56F49" w:rsidP="00A56F49">
      <w:pPr>
        <w:widowControl/>
        <w:suppressAutoHyphens w:val="0"/>
        <w:autoSpaceDE w:val="0"/>
        <w:autoSpaceDN w:val="0"/>
        <w:adjustRightInd w:val="0"/>
        <w:ind w:left="6096"/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</w:pPr>
      <w:r w:rsidRPr="00A56F49">
        <w:rPr>
          <w:rFonts w:eastAsia="Calibri" w:cs="Times New Roman"/>
          <w:color w:val="000000"/>
          <w:kern w:val="0"/>
          <w:sz w:val="22"/>
          <w:szCs w:val="22"/>
          <w:lang w:eastAsia="pl-PL" w:bidi="ar-SA"/>
        </w:rPr>
        <w:t>......................................................</w:t>
      </w:r>
    </w:p>
    <w:p w:rsidR="00FB21E7" w:rsidRPr="007B62D6" w:rsidRDefault="00A56F49" w:rsidP="00A56F49">
      <w:pPr>
        <w:pStyle w:val="Default"/>
        <w:tabs>
          <w:tab w:val="left" w:pos="180"/>
        </w:tabs>
        <w:ind w:left="6096"/>
        <w:jc w:val="both"/>
        <w:rPr>
          <w:rFonts w:ascii="Arial" w:hAnsi="Arial"/>
          <w:sz w:val="20"/>
          <w:szCs w:val="20"/>
        </w:rPr>
      </w:pPr>
      <w:r w:rsidRPr="00A56F49">
        <w:rPr>
          <w:rFonts w:eastAsia="Calibri"/>
          <w:kern w:val="0"/>
          <w:sz w:val="22"/>
          <w:szCs w:val="22"/>
          <w:lang w:eastAsia="pl-PL"/>
        </w:rPr>
        <w:t>(data i czytelny podpis)</w:t>
      </w:r>
    </w:p>
    <w:sectPr w:rsidR="00FB21E7" w:rsidRPr="007B62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AE588A"/>
    <w:multiLevelType w:val="hybridMultilevel"/>
    <w:tmpl w:val="D2B024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05559"/>
    <w:multiLevelType w:val="hybridMultilevel"/>
    <w:tmpl w:val="DFFA2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0396B"/>
    <w:multiLevelType w:val="hybridMultilevel"/>
    <w:tmpl w:val="65AE3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833"/>
    <w:rsid w:val="00034833"/>
    <w:rsid w:val="00053AF6"/>
    <w:rsid w:val="0005498E"/>
    <w:rsid w:val="000A5CE2"/>
    <w:rsid w:val="000F1325"/>
    <w:rsid w:val="000F4115"/>
    <w:rsid w:val="0017243B"/>
    <w:rsid w:val="001C6157"/>
    <w:rsid w:val="00211FD6"/>
    <w:rsid w:val="00303629"/>
    <w:rsid w:val="003948F9"/>
    <w:rsid w:val="003D4E06"/>
    <w:rsid w:val="004D0F92"/>
    <w:rsid w:val="00584E87"/>
    <w:rsid w:val="00594C87"/>
    <w:rsid w:val="005956A1"/>
    <w:rsid w:val="005F5D50"/>
    <w:rsid w:val="006176BA"/>
    <w:rsid w:val="00625225"/>
    <w:rsid w:val="0064740B"/>
    <w:rsid w:val="006618A3"/>
    <w:rsid w:val="006C0194"/>
    <w:rsid w:val="007512E5"/>
    <w:rsid w:val="00764424"/>
    <w:rsid w:val="007B62D6"/>
    <w:rsid w:val="007F4E43"/>
    <w:rsid w:val="008C0748"/>
    <w:rsid w:val="00935375"/>
    <w:rsid w:val="009C01A9"/>
    <w:rsid w:val="00A56F49"/>
    <w:rsid w:val="00A6091A"/>
    <w:rsid w:val="00AB5DAD"/>
    <w:rsid w:val="00C41C11"/>
    <w:rsid w:val="00C812A3"/>
    <w:rsid w:val="00D44D49"/>
    <w:rsid w:val="00D47E96"/>
    <w:rsid w:val="00FB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7D27E2-0DFD-4C30-84FE-64352C221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4833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4833"/>
    <w:pPr>
      <w:suppressAutoHyphens/>
      <w:autoSpaceDE w:val="0"/>
    </w:pPr>
    <w:rPr>
      <w:rFonts w:ascii="Times New Roman" w:eastAsia="Arial" w:hAnsi="Times New Roman"/>
      <w:color w:val="000000"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034833"/>
    <w:pPr>
      <w:suppressLineNumbers/>
    </w:pPr>
  </w:style>
  <w:style w:type="character" w:styleId="Uwydatnienie">
    <w:name w:val="Emphasis"/>
    <w:uiPriority w:val="20"/>
    <w:qFormat/>
    <w:rsid w:val="00034833"/>
    <w:rPr>
      <w:i/>
      <w:iCs/>
    </w:rPr>
  </w:style>
  <w:style w:type="paragraph" w:styleId="Akapitzlist">
    <w:name w:val="List Paragraph"/>
    <w:basedOn w:val="Normalny"/>
    <w:uiPriority w:val="34"/>
    <w:qFormat/>
    <w:rsid w:val="00034833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uiPriority w:val="22"/>
    <w:qFormat/>
    <w:rsid w:val="00034833"/>
    <w:rPr>
      <w:b/>
      <w:bCs/>
    </w:rPr>
  </w:style>
  <w:style w:type="character" w:styleId="Hipercze">
    <w:name w:val="Hyperlink"/>
    <w:uiPriority w:val="99"/>
    <w:unhideWhenUsed/>
    <w:rsid w:val="0003483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1FD6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211FD6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Nierozpoznanawzmianka">
    <w:name w:val="Nierozpoznana wzmianka"/>
    <w:uiPriority w:val="99"/>
    <w:semiHidden/>
    <w:unhideWhenUsed/>
    <w:rsid w:val="007512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Łomży</Company>
  <LinksUpToDate>false</LinksUpToDate>
  <CharactersWithSpaces>4564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a.sobocinska</dc:creator>
  <cp:keywords/>
  <dc:description/>
  <cp:lastModifiedBy>Konrad</cp:lastModifiedBy>
  <cp:revision>2</cp:revision>
  <cp:lastPrinted>2024-09-02T11:21:00Z</cp:lastPrinted>
  <dcterms:created xsi:type="dcterms:W3CDTF">2026-10-19T10:43:00Z</dcterms:created>
  <dcterms:modified xsi:type="dcterms:W3CDTF">2026-10-19T10:43:00Z</dcterms:modified>
</cp:coreProperties>
</file>