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AA" w:rsidRDefault="00ED30AA" w:rsidP="00ED30AA">
      <w:pPr>
        <w:rPr>
          <w:sz w:val="24"/>
          <w:szCs w:val="24"/>
        </w:rPr>
      </w:pPr>
    </w:p>
    <w:p w:rsidR="00ED30AA" w:rsidRDefault="00ED30AA" w:rsidP="00ED30AA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-64135</wp:posOffset>
            </wp:positionV>
            <wp:extent cx="476885" cy="564515"/>
            <wp:effectExtent l="19050" t="0" r="0" b="0"/>
            <wp:wrapSquare wrapText="bothSides"/>
            <wp:docPr id="2" name="Obraz 2" descr="herb gminy piątnic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gminy piątnica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</w:rPr>
        <w:t>Rada  Gminy Piątnica</w:t>
      </w:r>
    </w:p>
    <w:p w:rsidR="00ED30AA" w:rsidRDefault="00ED30AA" w:rsidP="00ED30AA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b/>
          <w:i/>
        </w:rPr>
        <w:t xml:space="preserve">ul. </w:t>
      </w:r>
      <w:proofErr w:type="spellStart"/>
      <w:r>
        <w:rPr>
          <w:b/>
          <w:i/>
        </w:rPr>
        <w:t>Stawiskowska</w:t>
      </w:r>
      <w:proofErr w:type="spellEnd"/>
      <w:r>
        <w:rPr>
          <w:b/>
          <w:i/>
        </w:rPr>
        <w:t xml:space="preserve"> 53</w:t>
      </w:r>
    </w:p>
    <w:p w:rsidR="00ED30AA" w:rsidRDefault="00ED30AA" w:rsidP="00ED30AA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b/>
          <w:i/>
        </w:rPr>
        <w:t>18-421 Piątnica Poduchowna</w:t>
      </w:r>
    </w:p>
    <w:p w:rsidR="00ED30AA" w:rsidRDefault="00ED30AA" w:rsidP="00ED30AA">
      <w:pPr>
        <w:pStyle w:val="Nagwek"/>
        <w:tabs>
          <w:tab w:val="left" w:pos="3225"/>
        </w:tabs>
        <w:spacing w:line="600" w:lineRule="auto"/>
        <w:jc w:val="center"/>
        <w:rPr>
          <w:b/>
          <w:i/>
          <w:lang w:val="en-US"/>
        </w:rPr>
      </w:pPr>
      <w:r>
        <w:rPr>
          <w:b/>
          <w:i/>
          <w:lang w:val="en-US"/>
        </w:rPr>
        <w:t>                  tel. 86 216 24 76, fax  86 218 24 56</w:t>
      </w:r>
    </w:p>
    <w:p w:rsidR="00ED30AA" w:rsidRDefault="00294B77" w:rsidP="00ED30AA">
      <w:pPr>
        <w:pStyle w:val="Nagwek"/>
        <w:tabs>
          <w:tab w:val="left" w:pos="3225"/>
        </w:tabs>
        <w:spacing w:line="600" w:lineRule="auto"/>
        <w:rPr>
          <w:lang w:val="en-US"/>
        </w:rPr>
      </w:pPr>
      <w:hyperlink r:id="rId6" w:history="1">
        <w:r w:rsidR="00ED30AA">
          <w:rPr>
            <w:rStyle w:val="Hipercze"/>
            <w:lang w:val="en-US"/>
          </w:rPr>
          <w:t>www.gminapiatnica.pl</w:t>
        </w:r>
      </w:hyperlink>
      <w:r w:rsidR="00ED30AA">
        <w:rPr>
          <w:lang w:val="en-US"/>
        </w:rPr>
        <w:t xml:space="preserve"> </w:t>
      </w:r>
      <w:r w:rsidR="00ED30AA">
        <w:rPr>
          <w:lang w:val="en-US"/>
        </w:rPr>
        <w:tab/>
      </w:r>
    </w:p>
    <w:p w:rsidR="00ED30AA" w:rsidRDefault="00ED30AA" w:rsidP="00ED30AA">
      <w:pPr>
        <w:pBdr>
          <w:bottom w:val="double" w:sz="6" w:space="1" w:color="auto"/>
        </w:pBdr>
        <w:tabs>
          <w:tab w:val="left" w:pos="-709"/>
        </w:tabs>
        <w:ind w:right="-85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OBWIESZCZENIE</w:t>
      </w:r>
    </w:p>
    <w:p w:rsidR="00ED30AA" w:rsidRDefault="00ED30AA" w:rsidP="00ED30AA">
      <w:pPr>
        <w:tabs>
          <w:tab w:val="left" w:pos="-709"/>
        </w:tabs>
        <w:ind w:right="-851"/>
        <w:jc w:val="center"/>
        <w:rPr>
          <w:b/>
          <w:sz w:val="24"/>
          <w:szCs w:val="24"/>
        </w:rPr>
      </w:pPr>
    </w:p>
    <w:p w:rsidR="00ED30AA" w:rsidRDefault="00ED30AA" w:rsidP="007B7A8A">
      <w:pPr>
        <w:tabs>
          <w:tab w:val="left" w:pos="-709"/>
        </w:tabs>
        <w:ind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Przewodniczący Komisji Budżetu i Spraw Społecznych  Rady Gminy Piątnica</w:t>
      </w:r>
    </w:p>
    <w:p w:rsidR="00ED30AA" w:rsidRDefault="00ED30AA" w:rsidP="00ED30AA">
      <w:pPr>
        <w:tabs>
          <w:tab w:val="left" w:pos="-709"/>
        </w:tabs>
        <w:ind w:right="-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n f o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m u j e,  ż e:</w:t>
      </w:r>
    </w:p>
    <w:p w:rsidR="00ED30AA" w:rsidRDefault="00ED30AA" w:rsidP="00ED30AA">
      <w:pPr>
        <w:tabs>
          <w:tab w:val="left" w:pos="-709"/>
        </w:tabs>
        <w:ind w:right="-851"/>
        <w:jc w:val="both"/>
        <w:rPr>
          <w:sz w:val="24"/>
          <w:szCs w:val="24"/>
        </w:rPr>
      </w:pPr>
    </w:p>
    <w:p w:rsidR="00ED30AA" w:rsidRDefault="00ED30AA" w:rsidP="00ED30AA">
      <w:pPr>
        <w:tabs>
          <w:tab w:val="left" w:pos="-709"/>
          <w:tab w:val="left" w:pos="426"/>
          <w:tab w:val="left" w:pos="9072"/>
        </w:tabs>
        <w:ind w:right="-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 I. Zwołał posiedzenie Komisji Budżetu i Spraw Społecznych Rady Gminy Piątnica  </w:t>
      </w:r>
      <w:r w:rsidR="00750352">
        <w:rPr>
          <w:b/>
          <w:sz w:val="24"/>
          <w:szCs w:val="24"/>
        </w:rPr>
        <w:t xml:space="preserve">na dzień </w:t>
      </w:r>
      <w:r w:rsidR="0095618D">
        <w:rPr>
          <w:b/>
          <w:sz w:val="24"/>
          <w:szCs w:val="24"/>
        </w:rPr>
        <w:t>    20</w:t>
      </w:r>
      <w:r w:rsidR="00DB5DA1">
        <w:rPr>
          <w:b/>
          <w:sz w:val="24"/>
          <w:szCs w:val="24"/>
        </w:rPr>
        <w:t> </w:t>
      </w:r>
      <w:r w:rsidR="0095618D">
        <w:rPr>
          <w:b/>
          <w:sz w:val="24"/>
          <w:szCs w:val="24"/>
        </w:rPr>
        <w:t>styczni</w:t>
      </w:r>
      <w:r w:rsidR="008E10CE">
        <w:rPr>
          <w:b/>
          <w:sz w:val="24"/>
          <w:szCs w:val="24"/>
        </w:rPr>
        <w:t>a</w:t>
      </w:r>
      <w:r w:rsidR="0095618D">
        <w:rPr>
          <w:b/>
          <w:sz w:val="24"/>
          <w:szCs w:val="24"/>
        </w:rPr>
        <w:t xml:space="preserve">  2020</w:t>
      </w:r>
      <w:r w:rsidR="00DB5DA1">
        <w:rPr>
          <w:b/>
          <w:sz w:val="24"/>
          <w:szCs w:val="24"/>
        </w:rPr>
        <w:t> r. (poniedział</w:t>
      </w:r>
      <w:r>
        <w:rPr>
          <w:b/>
          <w:sz w:val="24"/>
          <w:szCs w:val="24"/>
        </w:rPr>
        <w:t xml:space="preserve">ek) godz. </w:t>
      </w:r>
      <w:r w:rsidR="0095618D">
        <w:rPr>
          <w:b/>
          <w:sz w:val="24"/>
          <w:szCs w:val="24"/>
        </w:rPr>
        <w:t>9</w:t>
      </w:r>
      <w:r w:rsidR="00DB5DA1">
        <w:rPr>
          <w:b/>
          <w:sz w:val="24"/>
          <w:szCs w:val="24"/>
          <w:vertAlign w:val="superscript"/>
        </w:rPr>
        <w:t>0</w:t>
      </w:r>
      <w:r>
        <w:rPr>
          <w:b/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D30AA" w:rsidRDefault="00ED30AA" w:rsidP="00ED30AA">
      <w:pPr>
        <w:tabs>
          <w:tab w:val="left" w:pos="-709"/>
          <w:tab w:val="left" w:pos="426"/>
        </w:tabs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Posiedzenie odbędzie się w sali nr 16 Urzędu Gminy </w:t>
      </w:r>
      <w:r w:rsidR="00046F5A">
        <w:rPr>
          <w:sz w:val="24"/>
          <w:szCs w:val="24"/>
        </w:rPr>
        <w:t xml:space="preserve">Piątnica, przy ul. </w:t>
      </w:r>
      <w:proofErr w:type="spellStart"/>
      <w:r w:rsidR="00046F5A">
        <w:rPr>
          <w:sz w:val="24"/>
          <w:szCs w:val="24"/>
        </w:rPr>
        <w:t>Stawiskowska</w:t>
      </w:r>
      <w:proofErr w:type="spellEnd"/>
      <w:r>
        <w:rPr>
          <w:sz w:val="24"/>
          <w:szCs w:val="24"/>
        </w:rPr>
        <w:t xml:space="preserve"> 53.</w:t>
      </w:r>
    </w:p>
    <w:p w:rsidR="00ED30AA" w:rsidRDefault="00ED30AA" w:rsidP="00ED30AA">
      <w:pPr>
        <w:tabs>
          <w:tab w:val="left" w:pos="-709"/>
          <w:tab w:val="left" w:pos="426"/>
          <w:tab w:val="left" w:pos="5010"/>
        </w:tabs>
        <w:spacing w:line="276" w:lineRule="auto"/>
        <w:ind w:right="-709"/>
        <w:jc w:val="both"/>
        <w:rPr>
          <w:sz w:val="24"/>
          <w:szCs w:val="24"/>
        </w:rPr>
      </w:pPr>
    </w:p>
    <w:p w:rsidR="00ED30AA" w:rsidRDefault="00ED30AA" w:rsidP="00ED30AA">
      <w:pPr>
        <w:ind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Proponowany porządek dzienny posiedzenia:</w:t>
      </w:r>
    </w:p>
    <w:p w:rsidR="0095618D" w:rsidRDefault="0095618D" w:rsidP="0095618D">
      <w:pPr>
        <w:ind w:right="-853"/>
        <w:rPr>
          <w:sz w:val="24"/>
          <w:szCs w:val="24"/>
        </w:rPr>
      </w:pPr>
      <w:r>
        <w:rPr>
          <w:sz w:val="24"/>
          <w:szCs w:val="24"/>
        </w:rPr>
        <w:t>1. Otwarcie posiedzenia.</w:t>
      </w:r>
    </w:p>
    <w:p w:rsidR="0095618D" w:rsidRDefault="0095618D" w:rsidP="0095618D">
      <w:pPr>
        <w:ind w:right="-853"/>
        <w:rPr>
          <w:sz w:val="24"/>
          <w:szCs w:val="24"/>
        </w:rPr>
      </w:pPr>
      <w:r>
        <w:rPr>
          <w:sz w:val="24"/>
          <w:szCs w:val="24"/>
        </w:rPr>
        <w:t>2. Przyjęcie porządku dziennego posiedzenia.</w:t>
      </w:r>
    </w:p>
    <w:p w:rsidR="0095618D" w:rsidRDefault="0095618D" w:rsidP="0095618D">
      <w:pPr>
        <w:pStyle w:val="za"/>
      </w:pPr>
      <w:r>
        <w:t>3. Przyjęcie protokołu Nr 12/2019 posiedzenia Komisji.</w:t>
      </w:r>
    </w:p>
    <w:p w:rsidR="0095618D" w:rsidRDefault="0095618D" w:rsidP="0095618D">
      <w:pPr>
        <w:tabs>
          <w:tab w:val="right" w:pos="9639"/>
          <w:tab w:val="right" w:pos="10065"/>
        </w:tabs>
        <w:ind w:right="-851"/>
        <w:rPr>
          <w:sz w:val="24"/>
          <w:szCs w:val="24"/>
        </w:rPr>
      </w:pPr>
      <w:r>
        <w:rPr>
          <w:sz w:val="24"/>
          <w:szCs w:val="24"/>
        </w:rPr>
        <w:t>4. Rozpatrzenie na sesję projektów uchwał Rady Gminy Piątnica w sprawie:</w:t>
      </w:r>
    </w:p>
    <w:p w:rsidR="0095618D" w:rsidRDefault="0095618D" w:rsidP="0095618D">
      <w:pPr>
        <w:tabs>
          <w:tab w:val="right" w:pos="9639"/>
          <w:tab w:val="right" w:pos="10065"/>
        </w:tabs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1/ udzielenia pomocy finansowej Powiatowi Łomżyńskiemu;</w:t>
      </w:r>
    </w:p>
    <w:p w:rsidR="0095618D" w:rsidRDefault="0095618D" w:rsidP="0095618D">
      <w:pPr>
        <w:tabs>
          <w:tab w:val="right" w:pos="9639"/>
          <w:tab w:val="right" w:pos="10065"/>
        </w:tabs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2/ udzielenia pomocy finansowej Powiatowi Łomżyńskiemu;</w:t>
      </w:r>
    </w:p>
    <w:p w:rsidR="0095618D" w:rsidRDefault="0095618D" w:rsidP="0095618D">
      <w:pPr>
        <w:tabs>
          <w:tab w:val="right" w:pos="9639"/>
          <w:tab w:val="right" w:pos="10065"/>
        </w:tabs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3/</w:t>
      </w:r>
      <w:r w:rsidRPr="0029594B">
        <w:rPr>
          <w:sz w:val="24"/>
          <w:szCs w:val="24"/>
        </w:rPr>
        <w:t xml:space="preserve"> </w:t>
      </w:r>
      <w:r>
        <w:rPr>
          <w:sz w:val="24"/>
          <w:szCs w:val="24"/>
        </w:rPr>
        <w:t>udzielenia pomocy finansowej Powiatowi Łomżyńskiemu;</w:t>
      </w:r>
    </w:p>
    <w:p w:rsidR="0095618D" w:rsidRDefault="0095618D" w:rsidP="0095618D">
      <w:pPr>
        <w:ind w:right="-851"/>
        <w:rPr>
          <w:sz w:val="24"/>
          <w:szCs w:val="24"/>
        </w:rPr>
      </w:pPr>
      <w:r>
        <w:rPr>
          <w:sz w:val="24"/>
          <w:szCs w:val="24"/>
        </w:rPr>
        <w:t>    </w:t>
      </w:r>
      <w:r w:rsidRPr="007166E3">
        <w:rPr>
          <w:sz w:val="24"/>
          <w:szCs w:val="24"/>
        </w:rPr>
        <w:t>4) Wielol</w:t>
      </w:r>
      <w:r>
        <w:rPr>
          <w:sz w:val="24"/>
          <w:szCs w:val="24"/>
        </w:rPr>
        <w:t>etniej Prognozy Finansowej  na lata 2020</w:t>
      </w:r>
      <w:r w:rsidRPr="007166E3">
        <w:rPr>
          <w:sz w:val="24"/>
          <w:szCs w:val="24"/>
        </w:rPr>
        <w:t>-2031</w:t>
      </w:r>
      <w:r>
        <w:rPr>
          <w:sz w:val="24"/>
          <w:szCs w:val="24"/>
        </w:rPr>
        <w:t xml:space="preserve"> wraz z wnioskiem Wójta Gminy Piątnica          w sprawie autopoprawki do projektu Wieloletniej Prognozy Finansowej na lata 2020-2031;</w:t>
      </w:r>
    </w:p>
    <w:p w:rsidR="0095618D" w:rsidRDefault="0095618D" w:rsidP="0095618D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5) uchwalenia budżetu Gminy Piątnica na 2020 rok</w:t>
      </w:r>
      <w:r w:rsidRPr="00987D5A">
        <w:rPr>
          <w:sz w:val="24"/>
          <w:szCs w:val="24"/>
        </w:rPr>
        <w:t xml:space="preserve"> </w:t>
      </w:r>
      <w:r>
        <w:rPr>
          <w:sz w:val="24"/>
          <w:szCs w:val="24"/>
        </w:rPr>
        <w:t>wraz z wnioskiem Wójta Gminy Piątnica          w sprawie autopoprawki do projektu uchwały budżetowej -</w:t>
      </w:r>
      <w:r w:rsidRPr="002663C3">
        <w:rPr>
          <w:sz w:val="24"/>
          <w:szCs w:val="24"/>
        </w:rPr>
        <w:t xml:space="preserve"> </w:t>
      </w:r>
      <w:r w:rsidRPr="007166E3">
        <w:rPr>
          <w:sz w:val="24"/>
          <w:szCs w:val="24"/>
        </w:rPr>
        <w:t>przygotowan</w:t>
      </w:r>
      <w:r>
        <w:rPr>
          <w:sz w:val="24"/>
          <w:szCs w:val="24"/>
        </w:rPr>
        <w:t>ie opinii o  projekcie          uchwały;</w:t>
      </w:r>
    </w:p>
    <w:p w:rsidR="0095618D" w:rsidRDefault="0095618D" w:rsidP="0095618D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6) zmieniająca uchwałę w sprawie Regulaminu przyznawania Stypendium Wójta Gminy         Piątnica;</w:t>
      </w:r>
    </w:p>
    <w:p w:rsidR="0095618D" w:rsidRDefault="0095618D" w:rsidP="0095618D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7) zmieniająca uchwałę w sprawie likwidacji Zespołu Obsługi Szkół w Piątnicy oraz utworzenia         Centrum Usług Samorządowych w Piątnicy i nadania statutu;</w:t>
      </w:r>
    </w:p>
    <w:p w:rsidR="0095618D" w:rsidRDefault="0095618D" w:rsidP="0095618D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8) ustalenia planu dofinansowania form doskonalenia zawodowego nauczycieli zatrudnionych w         szkołach i przedszkolu prowadzonym przez Gminę Piątnica oraz ustalenia maksymalnej kwoty         dofinansowania opłat za kształcenie  pobieranych przez szkoły wyższe i zakłady kształcenia         zawodowego nauczycieli oraz specjalności i form kształcenia, na które dofinansowanie jest         przyznawane w 2020 roku.</w:t>
      </w:r>
    </w:p>
    <w:p w:rsidR="0095618D" w:rsidRPr="002663C3" w:rsidRDefault="0095618D" w:rsidP="0095618D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9) zaliczenia dróg do kategorii dróg gminnych.</w:t>
      </w:r>
    </w:p>
    <w:p w:rsidR="0095618D" w:rsidRDefault="0095618D" w:rsidP="0095618D">
      <w:pPr>
        <w:ind w:right="-851"/>
        <w:rPr>
          <w:sz w:val="24"/>
          <w:szCs w:val="24"/>
        </w:rPr>
      </w:pPr>
      <w:r>
        <w:rPr>
          <w:sz w:val="24"/>
          <w:szCs w:val="24"/>
        </w:rPr>
        <w:t>5. Informacja o działalności w zakresie promocji Gminy Piątnica w 2019 roku.</w:t>
      </w:r>
    </w:p>
    <w:p w:rsidR="0095618D" w:rsidRDefault="0095618D" w:rsidP="0095618D">
      <w:pPr>
        <w:pStyle w:val="za"/>
        <w:rPr>
          <w:rFonts w:eastAsiaTheme="minorHAnsi"/>
        </w:rPr>
      </w:pPr>
      <w:r>
        <w:t>6. Wolne wnioski.</w:t>
      </w:r>
    </w:p>
    <w:p w:rsidR="00ED30AA" w:rsidRPr="0095618D" w:rsidRDefault="0095618D" w:rsidP="0095618D">
      <w:pPr>
        <w:ind w:right="-993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                                                                       </w:t>
      </w:r>
      <w:r w:rsidR="00ED30AA">
        <w:rPr>
          <w:b/>
          <w:sz w:val="24"/>
          <w:szCs w:val="24"/>
        </w:rPr>
        <w:t xml:space="preserve">                                                                                                                                             </w:t>
      </w:r>
    </w:p>
    <w:p w:rsidR="00ED30AA" w:rsidRDefault="00ED30AA" w:rsidP="00ED30AA">
      <w:pPr>
        <w:tabs>
          <w:tab w:val="left" w:pos="-709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. </w:t>
      </w:r>
      <w:r w:rsidR="00DB5DA1">
        <w:rPr>
          <w:b/>
          <w:sz w:val="24"/>
          <w:szCs w:val="24"/>
        </w:rPr>
        <w:t xml:space="preserve">                              </w:t>
      </w:r>
      <w:r>
        <w:rPr>
          <w:b/>
          <w:sz w:val="24"/>
          <w:szCs w:val="24"/>
        </w:rPr>
        <w:t xml:space="preserve"> PRZEWODNICZĄCY KOMISJI    </w:t>
      </w:r>
    </w:p>
    <w:p w:rsidR="00ED30AA" w:rsidRDefault="00ED30AA" w:rsidP="00ED30AA">
      <w:pPr>
        <w:tabs>
          <w:tab w:val="left" w:pos="-709"/>
          <w:tab w:val="left" w:pos="426"/>
        </w:tabs>
        <w:spacing w:line="276" w:lineRule="auto"/>
        <w:rPr>
          <w:b/>
          <w:sz w:val="24"/>
          <w:szCs w:val="24"/>
        </w:rPr>
      </w:pPr>
    </w:p>
    <w:p w:rsidR="00ED30AA" w:rsidRDefault="00ED30AA" w:rsidP="00ED30AA">
      <w:pPr>
        <w:tabs>
          <w:tab w:val="left" w:pos="-709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                                                </w:t>
      </w:r>
      <w:r w:rsidR="00DB5DA1">
        <w:rPr>
          <w:b/>
          <w:sz w:val="24"/>
          <w:szCs w:val="24"/>
        </w:rPr>
        <w:t xml:space="preserve">                           </w:t>
      </w:r>
      <w:r>
        <w:rPr>
          <w:b/>
          <w:sz w:val="24"/>
          <w:szCs w:val="24"/>
        </w:rPr>
        <w:t xml:space="preserve">Piotr Zduńczyk            </w:t>
      </w:r>
    </w:p>
    <w:p w:rsidR="00613D44" w:rsidRPr="007B7A8A" w:rsidRDefault="00ED30AA" w:rsidP="007B7A8A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Ogłos</w:t>
      </w:r>
      <w:r w:rsidR="007B7A8A">
        <w:rPr>
          <w:b/>
          <w:sz w:val="24"/>
          <w:szCs w:val="24"/>
        </w:rPr>
        <w:t>zono, dnia  14 stycznia</w:t>
      </w:r>
      <w:r w:rsidR="00DB5DA1">
        <w:rPr>
          <w:b/>
          <w:sz w:val="24"/>
          <w:szCs w:val="24"/>
        </w:rPr>
        <w:t xml:space="preserve"> </w:t>
      </w:r>
      <w:r w:rsidR="007B7A8A">
        <w:rPr>
          <w:b/>
          <w:sz w:val="24"/>
          <w:szCs w:val="24"/>
        </w:rPr>
        <w:t xml:space="preserve"> 2020 r.</w:t>
      </w:r>
    </w:p>
    <w:sectPr w:rsidR="00613D44" w:rsidRPr="007B7A8A" w:rsidSect="00613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D30AA"/>
    <w:rsid w:val="00046F5A"/>
    <w:rsid w:val="00294B77"/>
    <w:rsid w:val="00613D44"/>
    <w:rsid w:val="00750352"/>
    <w:rsid w:val="007B7A8A"/>
    <w:rsid w:val="008E10CE"/>
    <w:rsid w:val="0095618D"/>
    <w:rsid w:val="00A47232"/>
    <w:rsid w:val="00C806DB"/>
    <w:rsid w:val="00D73E3F"/>
    <w:rsid w:val="00DB5DA1"/>
    <w:rsid w:val="00ED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0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3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D30AA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ED30A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ED30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">
    <w:name w:val="zał"/>
    <w:basedOn w:val="Nagwek1"/>
    <w:autoRedefine/>
    <w:rsid w:val="00ED30AA"/>
    <w:pPr>
      <w:keepLines w:val="0"/>
      <w:tabs>
        <w:tab w:val="left" w:pos="-567"/>
      </w:tabs>
      <w:spacing w:before="0"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wsprawie">
    <w:name w:val="w sprawie"/>
    <w:basedOn w:val="Normalny"/>
    <w:rsid w:val="00ED30AA"/>
    <w:pPr>
      <w:numPr>
        <w:ilvl w:val="1"/>
        <w:numId w:val="1"/>
      </w:numPr>
      <w:spacing w:after="160"/>
      <w:jc w:val="center"/>
    </w:pPr>
    <w:rPr>
      <w:b/>
      <w:sz w:val="24"/>
      <w:szCs w:val="20"/>
    </w:rPr>
  </w:style>
  <w:style w:type="paragraph" w:customStyle="1" w:styleId="zdnia">
    <w:name w:val="z dnia"/>
    <w:rsid w:val="00ED30AA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ED30AA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D3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piatnica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Piątnica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Duda</dc:creator>
  <cp:lastModifiedBy>Bożena Duda</cp:lastModifiedBy>
  <cp:revision>3</cp:revision>
  <cp:lastPrinted>2020-01-14T09:39:00Z</cp:lastPrinted>
  <dcterms:created xsi:type="dcterms:W3CDTF">2019-11-14T09:58:00Z</dcterms:created>
  <dcterms:modified xsi:type="dcterms:W3CDTF">2020-01-14T09:39:00Z</dcterms:modified>
</cp:coreProperties>
</file>