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2AB" w:rsidRPr="00912E98" w:rsidRDefault="005F4F37" w:rsidP="005F4F37">
      <w:pPr>
        <w:jc w:val="center"/>
        <w:rPr>
          <w:b/>
        </w:rPr>
      </w:pPr>
      <w:r w:rsidRPr="00912E98">
        <w:rPr>
          <w:b/>
        </w:rPr>
        <w:t>OPIS PRZEDMITU ZAMÓWIENIA</w:t>
      </w:r>
    </w:p>
    <w:p w:rsidR="005F4F37" w:rsidRDefault="005F4F37" w:rsidP="001154C2">
      <w:pPr>
        <w:pStyle w:val="Akapitzlist"/>
        <w:numPr>
          <w:ilvl w:val="0"/>
          <w:numId w:val="9"/>
        </w:numPr>
        <w:ind w:left="426" w:hanging="66"/>
        <w:jc w:val="both"/>
      </w:pPr>
      <w:r>
        <w:t>Przedmiot zamówienia:</w:t>
      </w:r>
    </w:p>
    <w:p w:rsidR="005F4F37" w:rsidRDefault="005F4F37" w:rsidP="001154C2">
      <w:pPr>
        <w:pStyle w:val="Akapitzlist"/>
        <w:numPr>
          <w:ilvl w:val="0"/>
          <w:numId w:val="2"/>
        </w:numPr>
        <w:ind w:left="993" w:hanging="273"/>
        <w:jc w:val="both"/>
      </w:pPr>
      <w:r>
        <w:t xml:space="preserve">Przedmiotem </w:t>
      </w:r>
      <w:r w:rsidR="00BD2F62">
        <w:t>niniejszego zamówienia jest wykonywanie usługi polegającej na odławianiu bezdomnych zwierząt z terenu Gminy Piątnica, ich transporcie oraz sprawowaniu opieki nad nimi w schronisku w 2020 r.</w:t>
      </w:r>
    </w:p>
    <w:p w:rsidR="00BD2F62" w:rsidRDefault="00BD2F62" w:rsidP="001154C2">
      <w:pPr>
        <w:pStyle w:val="Akapitzlist"/>
        <w:numPr>
          <w:ilvl w:val="0"/>
          <w:numId w:val="2"/>
        </w:numPr>
        <w:ind w:left="993" w:hanging="273"/>
        <w:jc w:val="both"/>
      </w:pPr>
      <w:r>
        <w:t>Zakres i warunki wykonania zamówienia</w:t>
      </w:r>
    </w:p>
    <w:p w:rsidR="00BD2F62" w:rsidRDefault="00BD2F62" w:rsidP="001154C2">
      <w:pPr>
        <w:pStyle w:val="Akapitzlist"/>
        <w:numPr>
          <w:ilvl w:val="0"/>
          <w:numId w:val="3"/>
        </w:numPr>
        <w:ind w:left="851" w:firstLine="0"/>
        <w:jc w:val="both"/>
      </w:pPr>
      <w:r>
        <w:t>Odłów bezpańskich psów z terenu gminy Piątnica, umieszczan</w:t>
      </w:r>
      <w:r w:rsidR="006434AC">
        <w:t>ie i utrzymanie ich w schronisku będzie na polecenie Zamawiającego. Szczegółowy termin odłowu uzgadniany będzie telefonicznie lub e</w:t>
      </w:r>
      <w:r w:rsidR="00077607">
        <w:t>-ma</w:t>
      </w:r>
      <w:r w:rsidR="006434AC">
        <w:t>ilem. W wypadkach szczególnych (pogryzienie, podejrzenie o wściekliznę, zagrożenia bezpieczeństwa mieszkańców gminy) odłów będzie przeprowadzony w trybie natychmiastowym.</w:t>
      </w:r>
    </w:p>
    <w:p w:rsidR="006434AC" w:rsidRDefault="006434AC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 xml:space="preserve">Wyłapywanie bezdomnych i pozostawionych bez opieki psów oraz ich </w:t>
      </w:r>
      <w:r w:rsidR="00AA5D36">
        <w:t>transport w sposób humanitarny d</w:t>
      </w:r>
      <w:r w:rsidR="003802F8">
        <w:t>o</w:t>
      </w:r>
      <w:r w:rsidR="00AA5D36">
        <w:t xml:space="preserve"> schroniska w czasie 48 godzin od zgłoszenia, środkiem transportu przystosowanym do tego celu.</w:t>
      </w:r>
    </w:p>
    <w:p w:rsidR="00BD4EDC" w:rsidRDefault="00B3070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 xml:space="preserve">Dokonanie odłowu psa, który pogryzł człowieka i dostarczenie go do lekarza weterynarii w celu poddania obserwacji </w:t>
      </w:r>
      <w:r w:rsidR="00BD4EDC">
        <w:t>w trybie natychmiastowym, w czasie nie dłuższym niż 12 godzin od zgłoszenia.</w:t>
      </w:r>
    </w:p>
    <w:p w:rsidR="00AA5D36" w:rsidRDefault="00AA5D3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>Zapewnienie wyłapanym psom i przetrzymywanym w schronisku kompleksowej opieki weterynaryjnej.</w:t>
      </w:r>
    </w:p>
    <w:p w:rsidR="00AA5D36" w:rsidRDefault="00AA5D3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 xml:space="preserve">Prowadzenie ewidencji przyjmowanych i wydawanych psów wraz z numerami wszczepionych elektronicznych identyfikatorów tzw. </w:t>
      </w:r>
      <w:r w:rsidR="00B9622E">
        <w:t>mikroc</w:t>
      </w:r>
      <w:r>
        <w:t>zipów (szczenięta będą czipowane po ukończeniu 3-go miesiąca życia).</w:t>
      </w:r>
    </w:p>
    <w:p w:rsidR="00AA5D36" w:rsidRDefault="00AA5D3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>Wykonywanie szczepień psów zgodnie z obowiązującymi przepisami weterynaryjnymi</w:t>
      </w:r>
      <w:r w:rsidR="004E5FA6">
        <w:t>.</w:t>
      </w:r>
    </w:p>
    <w:p w:rsidR="00AA5D36" w:rsidRDefault="00AA5D3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>Przeprowadzenie sterylizacji lub kastracji wszystkich zwierząt przebywających w schronisku.</w:t>
      </w:r>
    </w:p>
    <w:p w:rsidR="00B30706" w:rsidRDefault="00B3070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>Wykonawca wraz ze szkołami, organizacjami pozarządowymi</w:t>
      </w:r>
      <w:r w:rsidR="00A61E0A">
        <w:t xml:space="preserve"> zajmującymi się </w:t>
      </w:r>
      <w:bookmarkStart w:id="0" w:name="_GoBack"/>
      <w:bookmarkEnd w:id="0"/>
      <w:r w:rsidR="00A61E0A">
        <w:t>ochroną i opieką nad zwierzętami oraz wolontariuszami będzie:</w:t>
      </w:r>
    </w:p>
    <w:p w:rsidR="00A61E0A" w:rsidRDefault="00A61E0A" w:rsidP="00A61E0A">
      <w:pPr>
        <w:pStyle w:val="Akapitzlist"/>
        <w:numPr>
          <w:ilvl w:val="0"/>
          <w:numId w:val="10"/>
        </w:numPr>
        <w:jc w:val="both"/>
      </w:pPr>
      <w:r>
        <w:t>promować prawidłowe postawy i zachowania człowieka w stosunku do zwierząt oraz prowadzenie prelekcji w szkołach, akcji plakatowych oraz umożliwi wycieczkom szkolnym zwiedzanie schroniska;</w:t>
      </w:r>
    </w:p>
    <w:p w:rsidR="00A61E0A" w:rsidRDefault="00A61E0A" w:rsidP="00A61E0A">
      <w:pPr>
        <w:pStyle w:val="Akapitzlist"/>
        <w:numPr>
          <w:ilvl w:val="0"/>
          <w:numId w:val="10"/>
        </w:numPr>
        <w:jc w:val="both"/>
      </w:pPr>
      <w:r>
        <w:t>promować w  lokalnych mediach tematykę z zakresu opieki i ochrony zwierząt oraz prowadzić poszukiwania dla nich nowych właścicieli.</w:t>
      </w:r>
    </w:p>
    <w:p w:rsidR="00AA5D36" w:rsidRDefault="004E5FA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>Wykonawca zobowiązany jest doprowadzenia strony internetowej, na której systematycznie będzie umieszczać zdjęcia psów przebywających w schronisku.</w:t>
      </w:r>
    </w:p>
    <w:p w:rsidR="004E5FA6" w:rsidRDefault="004E5FA6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 xml:space="preserve">Wykonawca prowadzić będzie intensywne </w:t>
      </w:r>
      <w:r w:rsidR="00EB4A1C">
        <w:t>działania adopcyjne mające na celu przekazanie psów nowym właścicielom (opiekunom).</w:t>
      </w:r>
    </w:p>
    <w:p w:rsidR="00EB4A1C" w:rsidRDefault="00EB4A1C" w:rsidP="001154C2">
      <w:pPr>
        <w:pStyle w:val="Akapitzlist"/>
        <w:numPr>
          <w:ilvl w:val="0"/>
          <w:numId w:val="3"/>
        </w:numPr>
        <w:ind w:left="1134" w:hanging="283"/>
        <w:jc w:val="both"/>
      </w:pPr>
      <w:r>
        <w:t xml:space="preserve">Dostarczanie </w:t>
      </w:r>
      <w:r w:rsidR="00866DAE">
        <w:t>Zamawiającemu na bieżąco informacji do umieszczania na stronie internetowej Gminy Piątnica z krótkim opisem i zdjęciami odłowionych zwierząt, które mogą być adoptowane.</w:t>
      </w:r>
    </w:p>
    <w:p w:rsidR="00866DAE" w:rsidRDefault="00866DAE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Zawieranie umów z osobami adop</w:t>
      </w:r>
      <w:r w:rsidR="00CC6396">
        <w:t>tującymi zwierzęta</w:t>
      </w:r>
      <w:r>
        <w:t>.</w:t>
      </w:r>
    </w:p>
    <w:p w:rsidR="001756F1" w:rsidRDefault="001756F1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Przed zawarciem umowy Wykonawca ma obowiązek wystąpić do Wójta Gminy Piątnica z wnioskiem o udzielenie zezwolenia naprowadzenie działalności w zakresie ochrony przed bezdomnymi zwierzętami, jeżeli takiego zezwolenia nie posiada.</w:t>
      </w:r>
    </w:p>
    <w:p w:rsidR="00866DAE" w:rsidRDefault="00866DAE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lastRenderedPageBreak/>
        <w:t xml:space="preserve">Prowadzenie ewidencji </w:t>
      </w:r>
      <w:r w:rsidR="00B9622E">
        <w:t xml:space="preserve">przyjętych przez Wykonawcę zwierząt z terenu Gminy Piątnica oraz przekazywanie Zamawiającemu </w:t>
      </w:r>
      <w:r w:rsidR="001756F1">
        <w:t xml:space="preserve">wraz z Fakturą Vat </w:t>
      </w:r>
      <w:r w:rsidR="00B9622E">
        <w:t>następujących informacji miesięcznych:</w:t>
      </w:r>
    </w:p>
    <w:p w:rsidR="00B9622E" w:rsidRDefault="001154C2" w:rsidP="001154C2">
      <w:pPr>
        <w:pStyle w:val="Akapitzlist"/>
        <w:numPr>
          <w:ilvl w:val="0"/>
          <w:numId w:val="4"/>
        </w:numPr>
        <w:ind w:left="1701" w:hanging="283"/>
        <w:jc w:val="both"/>
      </w:pPr>
      <w:r>
        <w:t>i</w:t>
      </w:r>
      <w:r w:rsidR="00B9622E">
        <w:t>lość zwierząt odłowionych i umieszczonych w schronisku wraz z podaniem dat i miejsca ich odłowienia, numeru identyfikacyjnego</w:t>
      </w:r>
      <w:r w:rsidR="006B0C3F">
        <w:t xml:space="preserve"> (czipów)</w:t>
      </w:r>
      <w:r w:rsidR="00904AF4">
        <w:t xml:space="preserve">, </w:t>
      </w:r>
      <w:r w:rsidR="00B9622E">
        <w:t>numeru boksa,</w:t>
      </w:r>
      <w:r w:rsidR="00904AF4">
        <w:t xml:space="preserve"> ilość przebywających psów w schronisku</w:t>
      </w:r>
    </w:p>
    <w:p w:rsidR="00B9622E" w:rsidRDefault="001154C2" w:rsidP="001154C2">
      <w:pPr>
        <w:pStyle w:val="Akapitzlist"/>
        <w:numPr>
          <w:ilvl w:val="0"/>
          <w:numId w:val="4"/>
        </w:numPr>
        <w:ind w:left="1701" w:hanging="283"/>
        <w:jc w:val="both"/>
      </w:pPr>
      <w:r>
        <w:t>i</w:t>
      </w:r>
      <w:r w:rsidR="00B9622E">
        <w:t>lość zwierząt oddanych do adopcji i  padłych</w:t>
      </w:r>
      <w:r w:rsidR="005E75C8">
        <w:t xml:space="preserve"> (poddanych eutanazji)</w:t>
      </w:r>
      <w:r w:rsidR="006B0C3F">
        <w:t>,</w:t>
      </w:r>
    </w:p>
    <w:p w:rsidR="006B0C3F" w:rsidRDefault="001154C2" w:rsidP="001154C2">
      <w:pPr>
        <w:pStyle w:val="Akapitzlist"/>
        <w:numPr>
          <w:ilvl w:val="0"/>
          <w:numId w:val="4"/>
        </w:numPr>
        <w:ind w:left="1701" w:hanging="283"/>
        <w:jc w:val="both"/>
      </w:pPr>
      <w:r>
        <w:t>i</w:t>
      </w:r>
      <w:r w:rsidR="006B0C3F">
        <w:t>lość wykonanych zabiegów sterylizacji i kastracji.</w:t>
      </w:r>
    </w:p>
    <w:p w:rsidR="00B9622E" w:rsidRDefault="00B9622E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Zamawiający zastrzega sobie prawo do wejścia na teren schroniska w każdym czasie w celu kontroli zgodności realizacji</w:t>
      </w:r>
      <w:r w:rsidR="005E75C8">
        <w:t xml:space="preserve"> usługi z zapisami umowy. Na żądanie Wykonawca udostępni dokumenty dotyczące wykonanych zabiegów weterynaryjnych oraz pochodzenia karmy.</w:t>
      </w:r>
    </w:p>
    <w:p w:rsidR="00A61E0A" w:rsidRDefault="00A61E0A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 xml:space="preserve">Wyłapywanie bezdomnych psów następować będzie w terminie określonym w punkcie 2 i 3, po telefonicznym lub </w:t>
      </w:r>
      <w:r w:rsidR="00077607">
        <w:t>e-ma</w:t>
      </w:r>
      <w:r>
        <w:t>ilowym zgłoszeniu przez upoważnionego pracownika Urzędu Gminy Piątnica.</w:t>
      </w:r>
    </w:p>
    <w:p w:rsidR="00B9622E" w:rsidRDefault="005E75C8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Współpracy z Zamawiającym w zakresie realizacji „Programu opieki nad zwierzętami bezdomnymi oraz zapobiegania bezdomności zwierząt na terenie Gminy Piątnica na 2020 r.</w:t>
      </w:r>
    </w:p>
    <w:p w:rsidR="00904AF4" w:rsidRDefault="00904AF4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Zapewnienie całodobowego kontaktu ze schroniskiem pod podany numer telefonu…………….</w:t>
      </w:r>
    </w:p>
    <w:p w:rsidR="00904AF4" w:rsidRDefault="006B0C3F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W przypadku konieczności przetransportowania około 66 sztuk psów ze schroniska dla bezdomnych zwierząt w Radysach do schroniska prowadzonego przez Wykonawcę, Wykonawca zapewnia transport i opiekę ad przejętymi psami w ramach kosztów wykonania umowy.</w:t>
      </w:r>
    </w:p>
    <w:p w:rsidR="002E6D5E" w:rsidRDefault="002E6D5E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Szacuje się, że przewidywana liczba wyłapanych z terenu Gminy Piątnica i umieszczonych w schronisku psów do końca 2020 r. wyniesie łącznie</w:t>
      </w:r>
      <w:r w:rsidR="00A05D69">
        <w:t xml:space="preserve"> 124</w:t>
      </w:r>
      <w:r w:rsidR="00AA1349">
        <w:t xml:space="preserve"> sztuk. Zakłada się, że liczba psów do odłowienia z te</w:t>
      </w:r>
      <w:r w:rsidR="00A05D69">
        <w:t>renu gminy w 2020 r. wyniesie 58</w:t>
      </w:r>
      <w:r w:rsidR="00AA1349">
        <w:t xml:space="preserve"> sztuk, przy zakładanym </w:t>
      </w:r>
      <w:r w:rsidR="00A05D69">
        <w:t>wskaźniku adopcji na poziomie 30</w:t>
      </w:r>
      <w:r w:rsidR="00AA1349">
        <w:t xml:space="preserve"> %.</w:t>
      </w:r>
    </w:p>
    <w:p w:rsidR="00306D4D" w:rsidRDefault="002279FA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Na cenę</w:t>
      </w:r>
      <w:r w:rsidR="00AA1349">
        <w:t xml:space="preserve"> zamów</w:t>
      </w:r>
      <w:r>
        <w:t>ienia składa się</w:t>
      </w:r>
      <w:r w:rsidR="00306D4D">
        <w:t>:</w:t>
      </w:r>
    </w:p>
    <w:p w:rsidR="00AA1349" w:rsidRDefault="00306D4D" w:rsidP="00306D4D">
      <w:pPr>
        <w:pStyle w:val="Akapitzlist"/>
        <w:numPr>
          <w:ilvl w:val="0"/>
          <w:numId w:val="7"/>
        </w:numPr>
        <w:jc w:val="both"/>
      </w:pPr>
      <w:r>
        <w:t>koszt utrzymania</w:t>
      </w:r>
      <w:r w:rsidR="002279FA">
        <w:t xml:space="preserve"> w schronisku </w:t>
      </w:r>
      <w:r>
        <w:t xml:space="preserve">już wyłapanych psów – za jednego psa za </w:t>
      </w:r>
      <w:r w:rsidR="0092645A">
        <w:t xml:space="preserve">jedną </w:t>
      </w:r>
      <w:r>
        <w:t>dobę (brutto),</w:t>
      </w:r>
    </w:p>
    <w:p w:rsidR="00306D4D" w:rsidRDefault="00306D4D" w:rsidP="00306D4D">
      <w:pPr>
        <w:pStyle w:val="Akapitzlist"/>
        <w:numPr>
          <w:ilvl w:val="0"/>
          <w:numId w:val="7"/>
        </w:numPr>
        <w:jc w:val="both"/>
      </w:pPr>
      <w:r>
        <w:t xml:space="preserve">za odłowienie, utrzymanie i zapewnienie opieki jednemu </w:t>
      </w:r>
      <w:r w:rsidR="0092645A">
        <w:t>bezdomnemu zwierzęciu za jedną dobę (brutto).</w:t>
      </w:r>
    </w:p>
    <w:p w:rsidR="003D3043" w:rsidRDefault="0092645A" w:rsidP="001154C2">
      <w:pPr>
        <w:pStyle w:val="Akapitzlist"/>
        <w:numPr>
          <w:ilvl w:val="0"/>
          <w:numId w:val="3"/>
        </w:numPr>
        <w:ind w:left="1418" w:hanging="425"/>
        <w:jc w:val="both"/>
      </w:pPr>
      <w:r>
        <w:t>Wynagrodzenie miesięczne za wykonanie przedmiotu umowy ustala się wedł</w:t>
      </w:r>
      <w:r w:rsidR="003D3043">
        <w:t>ug następującego wzoru.</w:t>
      </w:r>
    </w:p>
    <w:p w:rsidR="0092645A" w:rsidRDefault="0092645A" w:rsidP="003D3043">
      <w:pPr>
        <w:pStyle w:val="Akapitzlist"/>
        <w:ind w:left="1800"/>
        <w:jc w:val="both"/>
      </w:pPr>
      <w:r>
        <w:t>Wynagrodzenie miesięczne =</w:t>
      </w:r>
      <w:r w:rsidR="00471883">
        <w:t xml:space="preserve"> </w:t>
      </w:r>
      <w:r>
        <w:t>a</w:t>
      </w:r>
      <w:r w:rsidR="00471883">
        <w:t xml:space="preserve"> </w:t>
      </w:r>
      <w:r>
        <w:t>+</w:t>
      </w:r>
      <w:r w:rsidR="00471883">
        <w:t xml:space="preserve"> </w:t>
      </w:r>
      <w:r>
        <w:t>b, gdzie:</w:t>
      </w:r>
    </w:p>
    <w:p w:rsidR="0092645A" w:rsidRDefault="0092645A" w:rsidP="001154C2">
      <w:pPr>
        <w:pStyle w:val="Akapitzlist"/>
        <w:numPr>
          <w:ilvl w:val="0"/>
          <w:numId w:val="8"/>
        </w:numPr>
        <w:ind w:left="1701" w:hanging="283"/>
        <w:jc w:val="both"/>
      </w:pPr>
      <w:r>
        <w:t>Kwota za utrzymanie bezdomnych psów w schronisku już wyłapanych – kwota ustalona za jedną dobę</w:t>
      </w:r>
      <w:r w:rsidR="003D3043">
        <w:t xml:space="preserve"> (brutto)</w:t>
      </w:r>
      <w:r w:rsidR="00471883">
        <w:t xml:space="preserve"> razy ilość dni w miesiącu i razy ilość psów,</w:t>
      </w:r>
    </w:p>
    <w:p w:rsidR="00B30706" w:rsidRDefault="00471883" w:rsidP="00B30706">
      <w:pPr>
        <w:pStyle w:val="Akapitzlist"/>
        <w:numPr>
          <w:ilvl w:val="0"/>
          <w:numId w:val="8"/>
        </w:numPr>
        <w:ind w:left="1701" w:hanging="283"/>
        <w:jc w:val="both"/>
      </w:pPr>
      <w:r>
        <w:t>Kwota za</w:t>
      </w:r>
      <w:r w:rsidRPr="00471883">
        <w:t xml:space="preserve"> </w:t>
      </w:r>
      <w:r>
        <w:t>odłowienie, utrzymanie i zapewnienie opieki jednemu bezdomnemu zwierzęciu za jedną dobę (brutto) razy ilość dni i razy ilość psów.</w:t>
      </w:r>
    </w:p>
    <w:p w:rsidR="002279FA" w:rsidRDefault="002279FA" w:rsidP="001154C2">
      <w:pPr>
        <w:pStyle w:val="Akapitzlist"/>
        <w:numPr>
          <w:ilvl w:val="0"/>
          <w:numId w:val="3"/>
        </w:numPr>
        <w:ind w:left="1276" w:hanging="425"/>
        <w:jc w:val="both"/>
      </w:pPr>
      <w:r>
        <w:t>Termin rozpoczęcia wykonania zamówienia to 01</w:t>
      </w:r>
      <w:r w:rsidR="000E6E5F">
        <w:t>.</w:t>
      </w:r>
      <w:r>
        <w:t xml:space="preserve">01.2020 r. a termin zakończenia </w:t>
      </w:r>
      <w:r w:rsidR="000E6E5F">
        <w:t>wykonania zamówienia to 31.12.2020 r.</w:t>
      </w:r>
    </w:p>
    <w:p w:rsidR="006B0C3F" w:rsidRDefault="006B0C3F" w:rsidP="001756F1">
      <w:pPr>
        <w:spacing w:after="0" w:line="240" w:lineRule="auto"/>
        <w:jc w:val="both"/>
      </w:pPr>
      <w:r>
        <w:t>Przedmiot zamówienia realizuje zapisy Programu opieki nad zwierzętami bezdomnymi oraz zapobiegania bezdomności zwierząt tj.</w:t>
      </w:r>
    </w:p>
    <w:p w:rsidR="006B0C3F" w:rsidRDefault="006B0C3F" w:rsidP="001756F1">
      <w:pPr>
        <w:spacing w:after="0" w:line="240" w:lineRule="auto"/>
        <w:jc w:val="both"/>
      </w:pPr>
      <w:r>
        <w:lastRenderedPageBreak/>
        <w:t>- zwiększenie liczby adopcji bezdomnych zwierząt odłowionych z terenu Gminy Piątnica.</w:t>
      </w:r>
    </w:p>
    <w:p w:rsidR="006B0C3F" w:rsidRDefault="00EB5599" w:rsidP="001756F1">
      <w:pPr>
        <w:spacing w:after="0" w:line="240" w:lineRule="auto"/>
        <w:jc w:val="both"/>
      </w:pPr>
      <w:r>
        <w:t>- z</w:t>
      </w:r>
      <w:r w:rsidR="006B0C3F">
        <w:t xml:space="preserve">mniejszenie populacji bezdomnych zwierząt poprzez sterylizację i kastrację psów wyłapanych </w:t>
      </w:r>
      <w:r>
        <w:t>z terenu Gminy Piątnica i umieszczonych w schronisku.</w:t>
      </w:r>
    </w:p>
    <w:p w:rsidR="00EB5599" w:rsidRDefault="00EB5599" w:rsidP="006B0C3F">
      <w:pPr>
        <w:jc w:val="both"/>
      </w:pPr>
      <w:r>
        <w:t>Usługa powinna być wykonana w oparciu o obowiązujące przepisy prawa, a w szczególności zgodnie z:</w:t>
      </w:r>
    </w:p>
    <w:p w:rsidR="00EB5599" w:rsidRDefault="00EB5599" w:rsidP="001154C2">
      <w:pPr>
        <w:pStyle w:val="Akapitzlist"/>
        <w:numPr>
          <w:ilvl w:val="0"/>
          <w:numId w:val="5"/>
        </w:numPr>
        <w:ind w:left="567" w:hanging="207"/>
        <w:jc w:val="both"/>
      </w:pPr>
      <w:r>
        <w:t>Ustawą z dnia 21 sierpnia 1997 r. o</w:t>
      </w:r>
      <w:r w:rsidR="002E6D5E">
        <w:t xml:space="preserve"> ochronie zwierząt (Dz.U. z 2019 r. poz. 122</w:t>
      </w:r>
      <w:r>
        <w:t xml:space="preserve"> z późn.zm.)</w:t>
      </w:r>
    </w:p>
    <w:p w:rsidR="00EB5599" w:rsidRDefault="00EB5599" w:rsidP="001154C2">
      <w:pPr>
        <w:pStyle w:val="Akapitzlist"/>
        <w:numPr>
          <w:ilvl w:val="0"/>
          <w:numId w:val="5"/>
        </w:numPr>
        <w:ind w:left="567" w:hanging="207"/>
        <w:jc w:val="both"/>
      </w:pPr>
      <w:r>
        <w:t xml:space="preserve">Ustawą z dnia 11 marca 2004 r. o ochronie zdrowia zwierząt oraz zwalczaniu chorób </w:t>
      </w:r>
      <w:r w:rsidR="002E6D5E">
        <w:t>zakaźnych zwierząt (Dz.U. z 2018 r. poz. 1967</w:t>
      </w:r>
      <w:r>
        <w:t>)</w:t>
      </w:r>
    </w:p>
    <w:p w:rsidR="00EB5599" w:rsidRDefault="00EB5599" w:rsidP="001154C2">
      <w:pPr>
        <w:pStyle w:val="Akapitzlist"/>
        <w:numPr>
          <w:ilvl w:val="0"/>
          <w:numId w:val="5"/>
        </w:numPr>
        <w:ind w:left="567" w:hanging="207"/>
        <w:jc w:val="both"/>
      </w:pPr>
      <w:r>
        <w:t>Rozporządzeniem Ministra Rolnictwa i Rozwoju Wsi z dnia 23 czerwca 2004 r. w sprawie szczegółowych wymagań weterynaryjnych dla</w:t>
      </w:r>
      <w:r w:rsidR="002727A8">
        <w:t xml:space="preserve"> </w:t>
      </w:r>
      <w:r>
        <w:t xml:space="preserve">prowadzenia schronisk </w:t>
      </w:r>
      <w:r w:rsidR="00CE4129">
        <w:t>dla zwierząt (Dz.U. Nr 158, poz. 1657</w:t>
      </w:r>
      <w:r w:rsidR="002E6D5E">
        <w:t>).</w:t>
      </w:r>
    </w:p>
    <w:p w:rsidR="002727A8" w:rsidRDefault="002727A8" w:rsidP="001154C2">
      <w:pPr>
        <w:pStyle w:val="Akapitzlist"/>
        <w:numPr>
          <w:ilvl w:val="0"/>
          <w:numId w:val="5"/>
        </w:numPr>
        <w:ind w:left="567" w:hanging="207"/>
        <w:jc w:val="both"/>
      </w:pPr>
      <w:r>
        <w:t xml:space="preserve">Ustawą z dnia 13 września 1996 r. o utrzymaniu czystości i </w:t>
      </w:r>
      <w:r w:rsidR="002E6D5E">
        <w:t>porządku w gminach (Dz.U. z 2019 r. poz. 2010</w:t>
      </w:r>
      <w:r>
        <w:t>, z późn.zm.)</w:t>
      </w:r>
      <w:r w:rsidR="00043583">
        <w:t>.</w:t>
      </w:r>
    </w:p>
    <w:p w:rsidR="00043583" w:rsidRDefault="00043583" w:rsidP="001756F1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210" w:hanging="210"/>
        <w:jc w:val="both"/>
      </w:pPr>
      <w:r>
        <w:rPr>
          <w:color w:val="000000"/>
        </w:rPr>
        <w:t>Rozporządzeniem</w:t>
      </w:r>
      <w:r w:rsidRPr="00842988">
        <w:rPr>
          <w:color w:val="000000"/>
        </w:rPr>
        <w:t xml:space="preserve"> Ministra Spraw Wewnętrznych i Administracji z dnia 26 sie</w:t>
      </w:r>
      <w:r>
        <w:rPr>
          <w:color w:val="000000"/>
        </w:rPr>
        <w:t xml:space="preserve">rpnia 1998 r. w sprawie zasad i </w:t>
      </w:r>
      <w:r w:rsidRPr="00842988">
        <w:rPr>
          <w:color w:val="000000"/>
        </w:rPr>
        <w:t>warunków wyłap</w:t>
      </w:r>
      <w:r>
        <w:rPr>
          <w:color w:val="000000"/>
        </w:rPr>
        <w:t>ywania bezdomnych zwierząt (Dz.</w:t>
      </w:r>
      <w:r w:rsidRPr="00842988">
        <w:rPr>
          <w:color w:val="000000"/>
        </w:rPr>
        <w:t>U. z 1998 r. Nr 116, poz. 753).</w:t>
      </w:r>
    </w:p>
    <w:p w:rsidR="00043583" w:rsidRDefault="00043583" w:rsidP="00043583">
      <w:pPr>
        <w:ind w:left="360"/>
        <w:jc w:val="both"/>
      </w:pPr>
    </w:p>
    <w:sectPr w:rsidR="00043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CEF" w:rsidRDefault="009A6CEF" w:rsidP="004E5FA6">
      <w:pPr>
        <w:spacing w:after="0" w:line="240" w:lineRule="auto"/>
      </w:pPr>
      <w:r>
        <w:separator/>
      </w:r>
    </w:p>
  </w:endnote>
  <w:endnote w:type="continuationSeparator" w:id="0">
    <w:p w:rsidR="009A6CEF" w:rsidRDefault="009A6CEF" w:rsidP="004E5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CEF" w:rsidRDefault="009A6CEF" w:rsidP="004E5FA6">
      <w:pPr>
        <w:spacing w:after="0" w:line="240" w:lineRule="auto"/>
      </w:pPr>
      <w:r>
        <w:separator/>
      </w:r>
    </w:p>
  </w:footnote>
  <w:footnote w:type="continuationSeparator" w:id="0">
    <w:p w:rsidR="009A6CEF" w:rsidRDefault="009A6CEF" w:rsidP="004E5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6538"/>
    <w:multiLevelType w:val="hybridMultilevel"/>
    <w:tmpl w:val="D58A913C"/>
    <w:lvl w:ilvl="0" w:tplc="9C82B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FAD"/>
    <w:multiLevelType w:val="hybridMultilevel"/>
    <w:tmpl w:val="DFBA91B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4DB1F30"/>
    <w:multiLevelType w:val="hybridMultilevel"/>
    <w:tmpl w:val="D1461386"/>
    <w:lvl w:ilvl="0" w:tplc="7D9EB58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286D02"/>
    <w:multiLevelType w:val="hybridMultilevel"/>
    <w:tmpl w:val="4DBEFC0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8FC5A2F"/>
    <w:multiLevelType w:val="hybridMultilevel"/>
    <w:tmpl w:val="F73C7134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91E5681"/>
    <w:multiLevelType w:val="hybridMultilevel"/>
    <w:tmpl w:val="947841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949E2"/>
    <w:multiLevelType w:val="hybridMultilevel"/>
    <w:tmpl w:val="564AD132"/>
    <w:lvl w:ilvl="0" w:tplc="04150017">
      <w:start w:val="1"/>
      <w:numFmt w:val="lowerLetter"/>
      <w:lvlText w:val="%1)"/>
      <w:lvlJc w:val="left"/>
      <w:pPr>
        <w:ind w:left="2220" w:hanging="360"/>
      </w:p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7" w15:restartNumberingAfterBreak="0">
    <w:nsid w:val="5A134A00"/>
    <w:multiLevelType w:val="hybridMultilevel"/>
    <w:tmpl w:val="A210F160"/>
    <w:lvl w:ilvl="0" w:tplc="144631C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C905014"/>
    <w:multiLevelType w:val="hybridMultilevel"/>
    <w:tmpl w:val="CDBC2E6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73A31"/>
    <w:multiLevelType w:val="hybridMultilevel"/>
    <w:tmpl w:val="63D09A14"/>
    <w:lvl w:ilvl="0" w:tplc="D9448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F37"/>
    <w:rsid w:val="00043583"/>
    <w:rsid w:val="00077607"/>
    <w:rsid w:val="00090FE9"/>
    <w:rsid w:val="000E6E5F"/>
    <w:rsid w:val="001154C2"/>
    <w:rsid w:val="001241F3"/>
    <w:rsid w:val="001756F1"/>
    <w:rsid w:val="002279FA"/>
    <w:rsid w:val="002727A8"/>
    <w:rsid w:val="00272879"/>
    <w:rsid w:val="002E6D5E"/>
    <w:rsid w:val="00306D4D"/>
    <w:rsid w:val="003802F8"/>
    <w:rsid w:val="00380BE4"/>
    <w:rsid w:val="003D3043"/>
    <w:rsid w:val="00400FC8"/>
    <w:rsid w:val="00471883"/>
    <w:rsid w:val="004E5FA6"/>
    <w:rsid w:val="0059643B"/>
    <w:rsid w:val="005E75C8"/>
    <w:rsid w:val="005F4F37"/>
    <w:rsid w:val="00630AE0"/>
    <w:rsid w:val="006434AC"/>
    <w:rsid w:val="006B0C3F"/>
    <w:rsid w:val="007B4AAA"/>
    <w:rsid w:val="0086614B"/>
    <w:rsid w:val="00866DAE"/>
    <w:rsid w:val="00904AF4"/>
    <w:rsid w:val="00912E98"/>
    <w:rsid w:val="0092645A"/>
    <w:rsid w:val="009A6CEF"/>
    <w:rsid w:val="009B3F3D"/>
    <w:rsid w:val="00A05D69"/>
    <w:rsid w:val="00A61E0A"/>
    <w:rsid w:val="00AA1349"/>
    <w:rsid w:val="00AA5D36"/>
    <w:rsid w:val="00AF1630"/>
    <w:rsid w:val="00B30706"/>
    <w:rsid w:val="00B9622E"/>
    <w:rsid w:val="00BD2F62"/>
    <w:rsid w:val="00BD4EDC"/>
    <w:rsid w:val="00C04515"/>
    <w:rsid w:val="00CC6396"/>
    <w:rsid w:val="00CE4129"/>
    <w:rsid w:val="00E632E9"/>
    <w:rsid w:val="00EB4A1C"/>
    <w:rsid w:val="00EB5599"/>
    <w:rsid w:val="00F85E1B"/>
    <w:rsid w:val="00FC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173F8-B2EA-4E57-B938-F933659F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4F3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5F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5F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5FA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4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1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902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MK-RPU</dc:creator>
  <cp:keywords/>
  <dc:description/>
  <cp:lastModifiedBy>MK-RPU</cp:lastModifiedBy>
  <cp:revision>19</cp:revision>
  <cp:lastPrinted>2019-12-09T13:40:00Z</cp:lastPrinted>
  <dcterms:created xsi:type="dcterms:W3CDTF">2019-12-03T07:14:00Z</dcterms:created>
  <dcterms:modified xsi:type="dcterms:W3CDTF">2019-12-09T13:53:00Z</dcterms:modified>
</cp:coreProperties>
</file>