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3AE1" w:rsidRPr="00017185" w:rsidRDefault="00E425C3" w:rsidP="00E425C3">
      <w:pPr>
        <w:widowControl w:val="0"/>
        <w:spacing w:line="360" w:lineRule="auto"/>
        <w:ind w:left="567" w:hanging="567"/>
        <w:jc w:val="center"/>
        <w:rPr>
          <w:rFonts w:ascii="Arial" w:hAnsi="Arial"/>
          <w:b/>
          <w:color w:val="000000"/>
        </w:rPr>
      </w:pPr>
      <w:r w:rsidRPr="00017185">
        <w:rPr>
          <w:rFonts w:ascii="Arial" w:hAnsi="Arial"/>
          <w:b/>
          <w:color w:val="000000"/>
        </w:rPr>
        <w:t>Opis przedmiotu zamówienia</w:t>
      </w:r>
    </w:p>
    <w:p w:rsidR="00E425C3" w:rsidRPr="00017185" w:rsidRDefault="00597424" w:rsidP="00017185">
      <w:pPr>
        <w:widowControl w:val="0"/>
        <w:spacing w:line="360" w:lineRule="auto"/>
        <w:jc w:val="center"/>
        <w:rPr>
          <w:rFonts w:ascii="Arial" w:hAnsi="Arial"/>
          <w:b/>
          <w:color w:val="000000"/>
        </w:rPr>
      </w:pPr>
      <w:r w:rsidRPr="00017185">
        <w:rPr>
          <w:rFonts w:ascii="Arial" w:hAnsi="Arial"/>
          <w:b/>
          <w:color w:val="000000"/>
        </w:rPr>
        <w:t>Profilowanie dróg gminnych i dojazdowych do gruntów rolnych o nawierzchni gruntowej i żwirowej, położonych</w:t>
      </w:r>
      <w:r w:rsidR="00957733">
        <w:rPr>
          <w:rFonts w:ascii="Arial" w:hAnsi="Arial"/>
          <w:b/>
          <w:color w:val="000000"/>
        </w:rPr>
        <w:t xml:space="preserve"> na terenie gminy Piątnica w 202</w:t>
      </w:r>
      <w:r w:rsidR="00F43054">
        <w:rPr>
          <w:rFonts w:ascii="Arial" w:hAnsi="Arial"/>
          <w:b/>
          <w:color w:val="000000"/>
        </w:rPr>
        <w:t>2</w:t>
      </w:r>
      <w:r w:rsidRPr="00017185">
        <w:rPr>
          <w:rFonts w:ascii="Arial" w:hAnsi="Arial"/>
          <w:b/>
          <w:color w:val="000000"/>
        </w:rPr>
        <w:t xml:space="preserve"> r.</w:t>
      </w:r>
    </w:p>
    <w:p w:rsidR="00E425C3" w:rsidRDefault="00E425C3" w:rsidP="00E425C3">
      <w:pPr>
        <w:widowControl w:val="0"/>
        <w:spacing w:line="360" w:lineRule="auto"/>
        <w:ind w:left="567" w:hanging="567"/>
        <w:jc w:val="center"/>
        <w:rPr>
          <w:rFonts w:ascii="Arial" w:hAnsi="Arial"/>
          <w:sz w:val="22"/>
        </w:rPr>
      </w:pPr>
    </w:p>
    <w:p w:rsidR="00597424" w:rsidRDefault="007D3AE1" w:rsidP="00597424">
      <w:pPr>
        <w:jc w:val="both"/>
        <w:rPr>
          <w:rFonts w:ascii="Arial" w:hAnsi="Arial" w:cs="Arial"/>
        </w:rPr>
      </w:pPr>
      <w:r w:rsidRPr="00597424">
        <w:rPr>
          <w:rFonts w:ascii="Arial" w:hAnsi="Arial" w:cs="Arial"/>
        </w:rPr>
        <w:t xml:space="preserve">Przedmiotem </w:t>
      </w:r>
      <w:r w:rsidR="00597424" w:rsidRPr="00597424">
        <w:rPr>
          <w:rFonts w:ascii="Arial" w:hAnsi="Arial" w:cs="Arial"/>
        </w:rPr>
        <w:t xml:space="preserve">zamówienia jest wykonanie usługi obejmującej profilowanie dróg gminnych i dojazdowych do gruntów rolnych o nawierzchni gruntowej i żwirowej, </w:t>
      </w:r>
      <w:proofErr w:type="gramStart"/>
      <w:r w:rsidR="00597424" w:rsidRPr="00597424">
        <w:rPr>
          <w:rFonts w:ascii="Arial" w:hAnsi="Arial" w:cs="Arial"/>
        </w:rPr>
        <w:t>położonych  na</w:t>
      </w:r>
      <w:proofErr w:type="gramEnd"/>
      <w:r w:rsidR="00597424" w:rsidRPr="00597424">
        <w:rPr>
          <w:rFonts w:ascii="Arial" w:hAnsi="Arial" w:cs="Arial"/>
        </w:rPr>
        <w:t xml:space="preserve"> terenie gminy Piątnica, równiarką drogową samojezdną w szacowanej ilości </w:t>
      </w:r>
      <w:r w:rsidR="00337602">
        <w:rPr>
          <w:rFonts w:ascii="Arial" w:hAnsi="Arial" w:cs="Arial"/>
        </w:rPr>
        <w:t>9</w:t>
      </w:r>
      <w:r w:rsidR="0066164E">
        <w:rPr>
          <w:rFonts w:ascii="Arial" w:hAnsi="Arial" w:cs="Arial"/>
        </w:rPr>
        <w:t>0</w:t>
      </w:r>
      <w:r w:rsidR="00337602">
        <w:rPr>
          <w:rFonts w:ascii="Arial" w:hAnsi="Arial" w:cs="Arial"/>
        </w:rPr>
        <w:t>0</w:t>
      </w:r>
      <w:r w:rsidR="009E3C57">
        <w:rPr>
          <w:rFonts w:ascii="Arial" w:hAnsi="Arial" w:cs="Arial"/>
        </w:rPr>
        <w:t xml:space="preserve"> </w:t>
      </w:r>
      <w:r w:rsidR="00597424" w:rsidRPr="00597424">
        <w:rPr>
          <w:rFonts w:ascii="Arial" w:hAnsi="Arial" w:cs="Arial"/>
        </w:rPr>
        <w:t>godzin.</w:t>
      </w:r>
    </w:p>
    <w:p w:rsidR="00597424" w:rsidRDefault="00597424" w:rsidP="00597424">
      <w:pPr>
        <w:jc w:val="both"/>
        <w:rPr>
          <w:rFonts w:ascii="Arial" w:hAnsi="Arial" w:cs="Arial"/>
        </w:rPr>
      </w:pPr>
    </w:p>
    <w:p w:rsidR="00597424" w:rsidRPr="00597424" w:rsidRDefault="00597424" w:rsidP="005974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Warunki realizacji zamówienia:</w:t>
      </w:r>
    </w:p>
    <w:p w:rsidR="00597424" w:rsidRPr="00597424" w:rsidRDefault="00597424" w:rsidP="00597424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ind w:left="360"/>
        <w:jc w:val="both"/>
        <w:rPr>
          <w:rFonts w:ascii="Arial" w:hAnsi="Arial" w:cs="Arial"/>
        </w:rPr>
      </w:pPr>
      <w:r w:rsidRPr="00597424">
        <w:rPr>
          <w:rFonts w:ascii="Arial" w:hAnsi="Arial" w:cs="Arial"/>
        </w:rPr>
        <w:t>Zamawiający zastrzega sobie prawo sukcesywnego zamawiania usług, dostosowując je do potrzeb wynikających z konieczności naprawy poszczególnych dróg na terenie gminy Piątnica.</w:t>
      </w:r>
    </w:p>
    <w:p w:rsidR="00597424" w:rsidRPr="00597424" w:rsidRDefault="00597424" w:rsidP="00597424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ind w:left="360"/>
        <w:jc w:val="both"/>
        <w:rPr>
          <w:rFonts w:ascii="Arial" w:hAnsi="Arial" w:cs="Arial"/>
        </w:rPr>
      </w:pPr>
      <w:r w:rsidRPr="00597424">
        <w:rPr>
          <w:rFonts w:ascii="Arial" w:hAnsi="Arial" w:cs="Arial"/>
        </w:rPr>
        <w:t xml:space="preserve">Usługa powinna być wykonana przez Wykonawcę niezwłocznie, tj. rozpoczęcie robót nastąpi nie później niż w terminie </w:t>
      </w:r>
      <w:r w:rsidR="00292E75">
        <w:rPr>
          <w:rFonts w:ascii="Arial" w:hAnsi="Arial" w:cs="Arial"/>
        </w:rPr>
        <w:t>trzech</w:t>
      </w:r>
      <w:r w:rsidR="00B407B6">
        <w:rPr>
          <w:rFonts w:ascii="Arial" w:hAnsi="Arial" w:cs="Arial"/>
        </w:rPr>
        <w:t xml:space="preserve"> </w:t>
      </w:r>
      <w:r w:rsidRPr="00597424">
        <w:rPr>
          <w:rFonts w:ascii="Arial" w:hAnsi="Arial" w:cs="Arial"/>
        </w:rPr>
        <w:t xml:space="preserve">dni od dnia zgłoszenia przez Zamawiającego o konieczności profilowania drogi. </w:t>
      </w:r>
    </w:p>
    <w:p w:rsidR="00597424" w:rsidRPr="00597424" w:rsidRDefault="00597424" w:rsidP="00597424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ind w:left="360"/>
        <w:jc w:val="both"/>
        <w:rPr>
          <w:rFonts w:ascii="Arial" w:hAnsi="Arial" w:cs="Arial"/>
        </w:rPr>
      </w:pPr>
      <w:r w:rsidRPr="00597424">
        <w:rPr>
          <w:rFonts w:ascii="Arial" w:hAnsi="Arial" w:cs="Arial"/>
        </w:rPr>
        <w:t xml:space="preserve">Wykonawca na żądanie Zamawiającego zobowiązuje się, w przypadku zaistnienia takiej konieczności, do </w:t>
      </w:r>
      <w:r w:rsidR="002B0099">
        <w:rPr>
          <w:rFonts w:ascii="Arial" w:hAnsi="Arial" w:cs="Arial"/>
        </w:rPr>
        <w:t xml:space="preserve">dysponowania i </w:t>
      </w:r>
      <w:r w:rsidRPr="00597424">
        <w:rPr>
          <w:rFonts w:ascii="Arial" w:hAnsi="Arial" w:cs="Arial"/>
        </w:rPr>
        <w:t>niezwłocznego udostępnienia drugiej równiarki samojezdnej</w:t>
      </w:r>
      <w:r w:rsidR="00B407B6">
        <w:rPr>
          <w:rFonts w:ascii="Arial" w:hAnsi="Arial" w:cs="Arial"/>
        </w:rPr>
        <w:t>, w terminie dwóch dni od dnia zgłoszenia</w:t>
      </w:r>
      <w:r w:rsidRPr="00597424">
        <w:rPr>
          <w:rFonts w:ascii="Arial" w:hAnsi="Arial" w:cs="Arial"/>
        </w:rPr>
        <w:t xml:space="preserve">. </w:t>
      </w:r>
    </w:p>
    <w:p w:rsidR="00597424" w:rsidRDefault="00597424" w:rsidP="007D3AE1">
      <w:pPr>
        <w:pStyle w:val="Tekstpodstawowy"/>
        <w:tabs>
          <w:tab w:val="left" w:pos="360"/>
        </w:tabs>
        <w:rPr>
          <w:rFonts w:ascii="Arial" w:hAnsi="Arial" w:cs="Arial"/>
          <w:b w:val="0"/>
          <w:i w:val="0"/>
          <w:szCs w:val="24"/>
        </w:rPr>
      </w:pPr>
    </w:p>
    <w:p w:rsidR="007D3AE1" w:rsidRPr="00597424" w:rsidRDefault="00597424" w:rsidP="007D3AE1">
      <w:pPr>
        <w:pStyle w:val="Tekstpodstawowy"/>
        <w:tabs>
          <w:tab w:val="left" w:pos="360"/>
        </w:tabs>
        <w:rPr>
          <w:rFonts w:ascii="Arial" w:hAnsi="Arial" w:cs="Arial"/>
          <w:b w:val="0"/>
          <w:i w:val="0"/>
          <w:szCs w:val="24"/>
        </w:rPr>
      </w:pPr>
      <w:r>
        <w:rPr>
          <w:rFonts w:ascii="Arial" w:hAnsi="Arial" w:cs="Arial"/>
          <w:b w:val="0"/>
          <w:i w:val="0"/>
          <w:szCs w:val="24"/>
        </w:rPr>
        <w:t>Termin wykonywania zamówienia do 3</w:t>
      </w:r>
      <w:r w:rsidR="007E7937">
        <w:rPr>
          <w:rFonts w:ascii="Arial" w:hAnsi="Arial" w:cs="Arial"/>
          <w:b w:val="0"/>
          <w:i w:val="0"/>
          <w:szCs w:val="24"/>
        </w:rPr>
        <w:t>0</w:t>
      </w:r>
      <w:r w:rsidR="00337602">
        <w:rPr>
          <w:rFonts w:ascii="Arial" w:hAnsi="Arial" w:cs="Arial"/>
          <w:b w:val="0"/>
          <w:i w:val="0"/>
          <w:szCs w:val="24"/>
        </w:rPr>
        <w:t xml:space="preserve"> grudnia 202</w:t>
      </w:r>
      <w:r w:rsidR="00F43054">
        <w:rPr>
          <w:rFonts w:ascii="Arial" w:hAnsi="Arial" w:cs="Arial"/>
          <w:b w:val="0"/>
          <w:i w:val="0"/>
          <w:szCs w:val="24"/>
        </w:rPr>
        <w:t>2</w:t>
      </w:r>
      <w:bookmarkStart w:id="0" w:name="_GoBack"/>
      <w:bookmarkEnd w:id="0"/>
      <w:r>
        <w:rPr>
          <w:rFonts w:ascii="Arial" w:hAnsi="Arial" w:cs="Arial"/>
          <w:b w:val="0"/>
          <w:i w:val="0"/>
          <w:szCs w:val="24"/>
        </w:rPr>
        <w:t xml:space="preserve"> r.</w:t>
      </w:r>
    </w:p>
    <w:p w:rsidR="007D3AE1" w:rsidRPr="00597424" w:rsidRDefault="007D3AE1" w:rsidP="007D3AE1">
      <w:pPr>
        <w:pStyle w:val="Tekstpodstawowy"/>
        <w:tabs>
          <w:tab w:val="left" w:pos="360"/>
        </w:tabs>
        <w:rPr>
          <w:rFonts w:ascii="Arial" w:hAnsi="Arial" w:cs="Arial"/>
          <w:b w:val="0"/>
          <w:i w:val="0"/>
          <w:szCs w:val="24"/>
        </w:rPr>
      </w:pPr>
    </w:p>
    <w:sectPr w:rsidR="007D3AE1" w:rsidRPr="005974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multilevel"/>
    <w:tmpl w:val="DD524E48"/>
    <w:name w:val="WW8Num5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b w:val="0"/>
        <w:i w:val="0"/>
        <w:strike w:val="0"/>
        <w:dstrike w:val="0"/>
        <w:sz w:val="22"/>
        <w:u w:val="none"/>
        <w:effect w:val="none"/>
      </w:rPr>
    </w:lvl>
    <w:lvl w:ilvl="1">
      <w:start w:val="3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bullet"/>
      <w:lvlText w:val="-"/>
      <w:lvlJc w:val="left"/>
      <w:pPr>
        <w:tabs>
          <w:tab w:val="num" w:pos="2340"/>
        </w:tabs>
        <w:ind w:left="0" w:firstLine="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0" w:firstLine="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7"/>
    <w:multiLevelType w:val="multilevel"/>
    <w:tmpl w:val="FB3A78F0"/>
    <w:lvl w:ilvl="0">
      <w:start w:val="5"/>
      <w:numFmt w:val="upperRoman"/>
      <w:lvlText w:val="%1."/>
      <w:lvlJc w:val="left"/>
      <w:pPr>
        <w:tabs>
          <w:tab w:val="num" w:pos="567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0" w:firstLine="0"/>
      </w:pPr>
    </w:lvl>
    <w:lvl w:ilvl="3">
      <w:start w:val="1"/>
      <w:numFmt w:val="decimal"/>
      <w:lvlText w:val="%4)"/>
      <w:lvlJc w:val="left"/>
      <w:pPr>
        <w:tabs>
          <w:tab w:val="num" w:pos="360"/>
        </w:tabs>
        <w:ind w:left="0" w:firstLine="0"/>
      </w:pPr>
      <w:rPr>
        <w:i w:val="0"/>
        <w:color w:val="auto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0" w:firstLine="0"/>
      </w:pPr>
      <w:rPr>
        <w:rFonts w:ascii="Symbol" w:hAnsi="Symbol" w:hint="default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1E990E0F"/>
    <w:multiLevelType w:val="hybridMultilevel"/>
    <w:tmpl w:val="18BC3A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FEDAC8">
      <w:start w:val="1"/>
      <w:numFmt w:val="decimal"/>
      <w:lvlText w:val="%2)"/>
      <w:lvlJc w:val="left"/>
      <w:pPr>
        <w:tabs>
          <w:tab w:val="num" w:pos="1512"/>
        </w:tabs>
        <w:ind w:left="1512" w:hanging="432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9677C8C"/>
    <w:multiLevelType w:val="hybridMultilevel"/>
    <w:tmpl w:val="32B25E5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5A244ED"/>
    <w:multiLevelType w:val="multilevel"/>
    <w:tmpl w:val="A484E228"/>
    <w:name w:val="WW8Num543"/>
    <w:lvl w:ilvl="0">
      <w:start w:val="6"/>
      <w:numFmt w:val="decimal"/>
      <w:lvlText w:val="%1."/>
      <w:lvlJc w:val="left"/>
      <w:pPr>
        <w:tabs>
          <w:tab w:val="num" w:pos="360"/>
        </w:tabs>
        <w:ind w:left="0" w:firstLine="0"/>
      </w:pPr>
      <w:rPr>
        <w:b w:val="0"/>
        <w:i w:val="0"/>
        <w:strike w:val="0"/>
        <w:dstrike w:val="0"/>
        <w:sz w:val="22"/>
        <w:u w:val="none"/>
        <w:effect w:val="none"/>
      </w:rPr>
    </w:lvl>
    <w:lvl w:ilvl="1">
      <w:start w:val="3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bullet"/>
      <w:lvlText w:val="-"/>
      <w:lvlJc w:val="left"/>
      <w:pPr>
        <w:tabs>
          <w:tab w:val="num" w:pos="2340"/>
        </w:tabs>
        <w:ind w:left="0" w:firstLine="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0" w:firstLine="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3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6"/>
    </w:lvlOverride>
    <w:lvlOverride w:ilvl="1">
      <w:startOverride w:val="3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AE1"/>
    <w:rsid w:val="00014972"/>
    <w:rsid w:val="00017185"/>
    <w:rsid w:val="000F091C"/>
    <w:rsid w:val="000F4ED8"/>
    <w:rsid w:val="00111B1F"/>
    <w:rsid w:val="001A2056"/>
    <w:rsid w:val="00213A04"/>
    <w:rsid w:val="00292E75"/>
    <w:rsid w:val="002B0099"/>
    <w:rsid w:val="002D3BDE"/>
    <w:rsid w:val="00337602"/>
    <w:rsid w:val="00532EB7"/>
    <w:rsid w:val="00597424"/>
    <w:rsid w:val="00655FFD"/>
    <w:rsid w:val="0066164E"/>
    <w:rsid w:val="00690E4A"/>
    <w:rsid w:val="006B2CE1"/>
    <w:rsid w:val="007D3AE1"/>
    <w:rsid w:val="007E7937"/>
    <w:rsid w:val="00957733"/>
    <w:rsid w:val="009E3C57"/>
    <w:rsid w:val="00A27443"/>
    <w:rsid w:val="00A84F15"/>
    <w:rsid w:val="00AE77BD"/>
    <w:rsid w:val="00B407B6"/>
    <w:rsid w:val="00BA306D"/>
    <w:rsid w:val="00C13766"/>
    <w:rsid w:val="00D95285"/>
    <w:rsid w:val="00E425C3"/>
    <w:rsid w:val="00EF75D5"/>
    <w:rsid w:val="00F211F4"/>
    <w:rsid w:val="00F43054"/>
    <w:rsid w:val="00F80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085D16-D4B8-49E5-B9A9-9437BDEBD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3A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7D3AE1"/>
    <w:pPr>
      <w:overflowPunct w:val="0"/>
      <w:autoSpaceDE w:val="0"/>
      <w:jc w:val="both"/>
    </w:pPr>
    <w:rPr>
      <w:b/>
      <w:i/>
      <w:iCs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D3AE1"/>
    <w:rPr>
      <w:rFonts w:ascii="Times New Roman" w:eastAsia="Times New Roman" w:hAnsi="Times New Roman" w:cs="Times New Roman"/>
      <w:b/>
      <w:i/>
      <w:iCs/>
      <w:sz w:val="24"/>
      <w:szCs w:val="20"/>
      <w:lang w:eastAsia="ar-SA"/>
    </w:rPr>
  </w:style>
  <w:style w:type="paragraph" w:styleId="Tekstpodstawowy2">
    <w:name w:val="Body Text 2"/>
    <w:basedOn w:val="Normalny"/>
    <w:link w:val="Tekstpodstawowy2Znak"/>
    <w:semiHidden/>
    <w:unhideWhenUsed/>
    <w:rsid w:val="007D3AE1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7D3AE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qFormat/>
    <w:rsid w:val="007D3AE1"/>
    <w:pPr>
      <w:suppressAutoHyphens w:val="0"/>
      <w:spacing w:after="200" w:line="276" w:lineRule="auto"/>
      <w:ind w:left="720"/>
    </w:pPr>
    <w:rPr>
      <w:rFonts w:eastAsia="Calibr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3A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3A04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5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AgataK</dc:creator>
  <cp:keywords/>
  <dc:description/>
  <cp:lastModifiedBy>Robert Chrzanowski</cp:lastModifiedBy>
  <cp:revision>2</cp:revision>
  <cp:lastPrinted>2020-01-17T09:04:00Z</cp:lastPrinted>
  <dcterms:created xsi:type="dcterms:W3CDTF">2022-02-11T11:15:00Z</dcterms:created>
  <dcterms:modified xsi:type="dcterms:W3CDTF">2022-02-11T11:15:00Z</dcterms:modified>
</cp:coreProperties>
</file>