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D32" w:rsidRDefault="008A4683">
      <w:pPr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hd w:val="clear" w:color="auto" w:fill="FFFFFF"/>
          <w:lang w:eastAsia="pl-PL"/>
        </w:rPr>
        <w:t>Załącznik 1</w:t>
      </w:r>
    </w:p>
    <w:p w:rsidR="009E2E37" w:rsidRDefault="002A7D32">
      <w:r>
        <w:rPr>
          <w:rFonts w:ascii="Times New Roman" w:eastAsia="Times New Roman" w:hAnsi="Times New Roman" w:cs="Times New Roman"/>
          <w:shd w:val="clear" w:color="auto" w:fill="FFFFFF"/>
          <w:lang w:eastAsia="pl-PL"/>
        </w:rPr>
        <w:t>Szczegółowy wykaz cen dla poszczególnych przesyłek</w:t>
      </w:r>
      <w:r w:rsidR="008A4683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</w:t>
      </w:r>
      <w:r w:rsidR="009E2E37">
        <w:t>–</w:t>
      </w:r>
      <w:r w:rsidR="008A4683">
        <w:t xml:space="preserve"> </w:t>
      </w:r>
      <w:r w:rsidR="009E2E37">
        <w:t xml:space="preserve"> </w:t>
      </w:r>
      <w:r w:rsidR="009E2E37" w:rsidRPr="008A4683">
        <w:rPr>
          <w:rFonts w:ascii="Times New Roman" w:hAnsi="Times New Roman" w:cs="Times New Roman"/>
        </w:rPr>
        <w:t>świadczenie usł</w:t>
      </w:r>
      <w:r w:rsidR="000C6671" w:rsidRPr="008A4683">
        <w:rPr>
          <w:rFonts w:ascii="Times New Roman" w:hAnsi="Times New Roman" w:cs="Times New Roman"/>
        </w:rPr>
        <w:t>ug pocztowych w 2024 roku.</w:t>
      </w:r>
    </w:p>
    <w:tbl>
      <w:tblPr>
        <w:tblStyle w:val="Tabela-Siatka"/>
        <w:tblW w:w="0" w:type="auto"/>
        <w:tblLook w:val="04A0"/>
      </w:tblPr>
      <w:tblGrid>
        <w:gridCol w:w="661"/>
        <w:gridCol w:w="2714"/>
        <w:gridCol w:w="980"/>
        <w:gridCol w:w="980"/>
        <w:gridCol w:w="729"/>
        <w:gridCol w:w="730"/>
        <w:gridCol w:w="1342"/>
        <w:gridCol w:w="1265"/>
      </w:tblGrid>
      <w:tr w:rsidR="00DD241D" w:rsidTr="001138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6E" w:rsidRDefault="00DE5A6E" w:rsidP="00DE5A6E">
            <w:r w:rsidRPr="006D588F"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Lp</w:t>
            </w:r>
            <w: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 xml:space="preserve">. 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6E" w:rsidRDefault="00DE5A6E" w:rsidP="00DE5A6E">
            <w:r w:rsidRPr="006D588F"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Rodzaj przesyłki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6E" w:rsidRDefault="00DE5A6E" w:rsidP="00DE5A6E">
            <w:r w:rsidRPr="006D588F"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Waga przesyłki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6E" w:rsidRDefault="00DE5A6E" w:rsidP="00DE5A6E">
            <w: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Format przesyłki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6E" w:rsidRDefault="00DD241D" w:rsidP="00DE5A6E">
            <w: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Szacunkowa ilość przesyłek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5A6E" w:rsidRDefault="00DE5A6E" w:rsidP="00DE5A6E">
            <w:r w:rsidRPr="006D588F"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Cena jednostkowa brutto zł.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E5A6E" w:rsidRDefault="00DE5A6E" w:rsidP="00DE5A6E">
            <w:r w:rsidRPr="006D588F"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  <w:t>Wartość brutto zł.</w:t>
            </w:r>
          </w:p>
        </w:tc>
      </w:tr>
      <w:tr w:rsidR="001138E7" w:rsidTr="001138E7"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1B3" w:rsidRPr="006D588F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1B3" w:rsidRPr="006D588F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1B3" w:rsidRPr="006D588F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1B3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1B3" w:rsidRPr="006D588F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1B3" w:rsidRPr="006D588F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261B3" w:rsidRPr="006D588F" w:rsidRDefault="008261B3" w:rsidP="00DE5A6E">
            <w:pPr>
              <w:rPr>
                <w:rFonts w:ascii="Century Gothic" w:eastAsia="Calibri" w:hAnsi="Century Gothic" w:cs="Arial"/>
                <w:b/>
                <w:bCs/>
                <w:sz w:val="18"/>
                <w:szCs w:val="18"/>
              </w:rPr>
            </w:pPr>
          </w:p>
        </w:tc>
      </w:tr>
      <w:tr w:rsidR="00FD6211" w:rsidTr="009D69F1">
        <w:tc>
          <w:tcPr>
            <w:tcW w:w="94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211" w:rsidRPr="006468AA" w:rsidRDefault="00FD6211" w:rsidP="00FD6211">
            <w:pPr>
              <w:jc w:val="center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6468AA">
              <w:rPr>
                <w:rFonts w:eastAsia="Calibri" w:cstheme="minorHAnsi"/>
                <w:b/>
                <w:bCs/>
                <w:sz w:val="16"/>
                <w:szCs w:val="16"/>
              </w:rPr>
              <w:t>Przesyłki listowe krajowe</w:t>
            </w:r>
          </w:p>
        </w:tc>
      </w:tr>
      <w:tr w:rsidR="001138E7" w:rsidTr="001138E7">
        <w:tc>
          <w:tcPr>
            <w:tcW w:w="661" w:type="dxa"/>
            <w:vMerge w:val="restart"/>
          </w:tcPr>
          <w:p w:rsidR="008261B3" w:rsidRPr="00DD241D" w:rsidRDefault="00DD241D" w:rsidP="00DE5A6E">
            <w:pPr>
              <w:rPr>
                <w:sz w:val="16"/>
                <w:szCs w:val="16"/>
              </w:rPr>
            </w:pPr>
            <w:r w:rsidRPr="00DD241D">
              <w:rPr>
                <w:sz w:val="16"/>
                <w:szCs w:val="16"/>
              </w:rPr>
              <w:t>1.</w:t>
            </w:r>
          </w:p>
        </w:tc>
        <w:tc>
          <w:tcPr>
            <w:tcW w:w="2714" w:type="dxa"/>
            <w:vMerge w:val="restart"/>
          </w:tcPr>
          <w:p w:rsidR="008261B3" w:rsidRDefault="00DD241D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zwykłe ekonomiczne</w:t>
            </w:r>
          </w:p>
          <w:p w:rsidR="00DD241D" w:rsidRPr="00DD241D" w:rsidRDefault="00DD241D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nierejestrowane</w:t>
            </w:r>
          </w:p>
        </w:tc>
        <w:tc>
          <w:tcPr>
            <w:tcW w:w="980" w:type="dxa"/>
          </w:tcPr>
          <w:p w:rsidR="008261B3" w:rsidRPr="00DD241D" w:rsidRDefault="00DD241D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980" w:type="dxa"/>
          </w:tcPr>
          <w:p w:rsidR="008261B3" w:rsidRPr="00DD241D" w:rsidRDefault="001138E7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1459" w:type="dxa"/>
            <w:gridSpan w:val="2"/>
          </w:tcPr>
          <w:p w:rsidR="008261B3" w:rsidRPr="009E2E37" w:rsidRDefault="000C6671" w:rsidP="00DE5A6E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3500</w:t>
            </w:r>
          </w:p>
        </w:tc>
        <w:tc>
          <w:tcPr>
            <w:tcW w:w="1342" w:type="dxa"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</w:tr>
      <w:tr w:rsidR="001138E7" w:rsidTr="001138E7">
        <w:tc>
          <w:tcPr>
            <w:tcW w:w="661" w:type="dxa"/>
            <w:vMerge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8261B3" w:rsidRPr="00DD241D" w:rsidRDefault="00DD241D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980" w:type="dxa"/>
          </w:tcPr>
          <w:p w:rsidR="008261B3" w:rsidRPr="00DD241D" w:rsidRDefault="001138E7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459" w:type="dxa"/>
            <w:gridSpan w:val="2"/>
          </w:tcPr>
          <w:p w:rsidR="008261B3" w:rsidRPr="009E2E37" w:rsidRDefault="001138E7" w:rsidP="00DE5A6E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60</w:t>
            </w:r>
          </w:p>
        </w:tc>
        <w:tc>
          <w:tcPr>
            <w:tcW w:w="1342" w:type="dxa"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</w:tr>
      <w:tr w:rsidR="001138E7" w:rsidTr="001138E7">
        <w:tc>
          <w:tcPr>
            <w:tcW w:w="661" w:type="dxa"/>
            <w:vMerge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8261B3" w:rsidRPr="00DD241D" w:rsidRDefault="001138E7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</w:t>
            </w:r>
          </w:p>
        </w:tc>
        <w:tc>
          <w:tcPr>
            <w:tcW w:w="980" w:type="dxa"/>
          </w:tcPr>
          <w:p w:rsidR="008261B3" w:rsidRPr="00DD241D" w:rsidRDefault="001138E7" w:rsidP="00DE5A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459" w:type="dxa"/>
            <w:gridSpan w:val="2"/>
          </w:tcPr>
          <w:p w:rsidR="008261B3" w:rsidRPr="009E2E37" w:rsidRDefault="001138E7" w:rsidP="00DE5A6E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60</w:t>
            </w:r>
          </w:p>
        </w:tc>
        <w:tc>
          <w:tcPr>
            <w:tcW w:w="1342" w:type="dxa"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261B3" w:rsidRPr="00DD241D" w:rsidRDefault="008261B3" w:rsidP="00DE5A6E">
            <w:pPr>
              <w:rPr>
                <w:sz w:val="16"/>
                <w:szCs w:val="16"/>
              </w:rPr>
            </w:pPr>
          </w:p>
        </w:tc>
      </w:tr>
      <w:tr w:rsidR="001138E7" w:rsidTr="001138E7">
        <w:tc>
          <w:tcPr>
            <w:tcW w:w="661" w:type="dxa"/>
            <w:vMerge w:val="restart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714" w:type="dxa"/>
            <w:vMerge w:val="restart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zwykłe priorytetowe nierejestrowane</w:t>
            </w:r>
          </w:p>
        </w:tc>
        <w:tc>
          <w:tcPr>
            <w:tcW w:w="980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980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1459" w:type="dxa"/>
            <w:gridSpan w:val="2"/>
          </w:tcPr>
          <w:p w:rsidR="001138E7" w:rsidRPr="009E2E37" w:rsidRDefault="001138E7" w:rsidP="001138E7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60</w:t>
            </w:r>
          </w:p>
        </w:tc>
        <w:tc>
          <w:tcPr>
            <w:tcW w:w="1342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</w:tr>
      <w:tr w:rsidR="001138E7" w:rsidTr="001138E7">
        <w:tc>
          <w:tcPr>
            <w:tcW w:w="661" w:type="dxa"/>
            <w:vMerge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980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459" w:type="dxa"/>
            <w:gridSpan w:val="2"/>
          </w:tcPr>
          <w:p w:rsidR="001138E7" w:rsidRPr="009E2E37" w:rsidRDefault="001138E7" w:rsidP="001138E7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60</w:t>
            </w:r>
          </w:p>
        </w:tc>
        <w:tc>
          <w:tcPr>
            <w:tcW w:w="1342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</w:tr>
      <w:tr w:rsidR="001138E7" w:rsidTr="001138E7">
        <w:tc>
          <w:tcPr>
            <w:tcW w:w="661" w:type="dxa"/>
            <w:vMerge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</w:t>
            </w:r>
          </w:p>
        </w:tc>
        <w:tc>
          <w:tcPr>
            <w:tcW w:w="980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459" w:type="dxa"/>
            <w:gridSpan w:val="2"/>
          </w:tcPr>
          <w:p w:rsidR="001138E7" w:rsidRPr="009E2E37" w:rsidRDefault="001138E7" w:rsidP="001138E7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60</w:t>
            </w:r>
          </w:p>
        </w:tc>
        <w:tc>
          <w:tcPr>
            <w:tcW w:w="1342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138E7" w:rsidRPr="00DD241D" w:rsidRDefault="001138E7" w:rsidP="001138E7">
            <w:pPr>
              <w:rPr>
                <w:sz w:val="16"/>
                <w:szCs w:val="16"/>
              </w:rPr>
            </w:pPr>
          </w:p>
        </w:tc>
      </w:tr>
      <w:tr w:rsidR="00890415" w:rsidTr="001138E7">
        <w:tc>
          <w:tcPr>
            <w:tcW w:w="661" w:type="dxa"/>
            <w:vMerge w:val="restart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2714" w:type="dxa"/>
            <w:vMerge w:val="restart"/>
          </w:tcPr>
          <w:p w:rsidR="00890415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polecone ekonomiczne.</w:t>
            </w:r>
          </w:p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</w:t>
            </w:r>
            <w:r w:rsidR="006F2A37">
              <w:rPr>
                <w:sz w:val="16"/>
                <w:szCs w:val="16"/>
              </w:rPr>
              <w:t>z</w:t>
            </w:r>
            <w:r>
              <w:rPr>
                <w:sz w:val="16"/>
                <w:szCs w:val="16"/>
              </w:rPr>
              <w:t>esyłki rejestrowane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1459" w:type="dxa"/>
            <w:gridSpan w:val="2"/>
          </w:tcPr>
          <w:p w:rsidR="00890415" w:rsidRPr="009E2E37" w:rsidRDefault="000C6671" w:rsidP="00890415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1500</w:t>
            </w:r>
          </w:p>
        </w:tc>
        <w:tc>
          <w:tcPr>
            <w:tcW w:w="1342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</w:tr>
      <w:tr w:rsidR="00890415" w:rsidTr="001138E7">
        <w:tc>
          <w:tcPr>
            <w:tcW w:w="661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459" w:type="dxa"/>
            <w:gridSpan w:val="2"/>
          </w:tcPr>
          <w:p w:rsidR="00890415" w:rsidRPr="009E2E37" w:rsidRDefault="00890415" w:rsidP="00890415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200</w:t>
            </w:r>
          </w:p>
        </w:tc>
        <w:tc>
          <w:tcPr>
            <w:tcW w:w="1342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</w:tr>
      <w:tr w:rsidR="00890415" w:rsidTr="001138E7">
        <w:tc>
          <w:tcPr>
            <w:tcW w:w="661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459" w:type="dxa"/>
            <w:gridSpan w:val="2"/>
          </w:tcPr>
          <w:p w:rsidR="00890415" w:rsidRPr="009E2E37" w:rsidRDefault="00890415" w:rsidP="00890415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100</w:t>
            </w:r>
          </w:p>
        </w:tc>
        <w:tc>
          <w:tcPr>
            <w:tcW w:w="1342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</w:tr>
      <w:tr w:rsidR="00890415" w:rsidRPr="00DD241D" w:rsidTr="007F1F06">
        <w:tc>
          <w:tcPr>
            <w:tcW w:w="661" w:type="dxa"/>
            <w:vMerge w:val="restart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714" w:type="dxa"/>
            <w:vMerge w:val="restart"/>
          </w:tcPr>
          <w:p w:rsidR="00890415" w:rsidRPr="00DD241D" w:rsidRDefault="00713AC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polecone ekonomiczne za zwrotnym potwierdzeniem odbioru</w:t>
            </w:r>
            <w:r w:rsidR="00FD6211">
              <w:rPr>
                <w:sz w:val="16"/>
                <w:szCs w:val="16"/>
              </w:rPr>
              <w:t xml:space="preserve"> (ZPO)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1459" w:type="dxa"/>
            <w:gridSpan w:val="2"/>
          </w:tcPr>
          <w:p w:rsidR="00890415" w:rsidRPr="009E2E37" w:rsidRDefault="000C6671" w:rsidP="00890415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15000</w:t>
            </w:r>
          </w:p>
        </w:tc>
        <w:tc>
          <w:tcPr>
            <w:tcW w:w="1342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</w:tr>
      <w:tr w:rsidR="00890415" w:rsidRPr="00DD241D" w:rsidTr="007F1F06">
        <w:tc>
          <w:tcPr>
            <w:tcW w:w="661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459" w:type="dxa"/>
            <w:gridSpan w:val="2"/>
          </w:tcPr>
          <w:p w:rsidR="00890415" w:rsidRPr="009E2E37" w:rsidRDefault="00713AC5" w:rsidP="00890415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360</w:t>
            </w:r>
          </w:p>
        </w:tc>
        <w:tc>
          <w:tcPr>
            <w:tcW w:w="1342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</w:tr>
      <w:tr w:rsidR="00890415" w:rsidRPr="00DD241D" w:rsidTr="007F1F06">
        <w:tc>
          <w:tcPr>
            <w:tcW w:w="661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</w:t>
            </w:r>
          </w:p>
        </w:tc>
        <w:tc>
          <w:tcPr>
            <w:tcW w:w="980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459" w:type="dxa"/>
            <w:gridSpan w:val="2"/>
          </w:tcPr>
          <w:p w:rsidR="00890415" w:rsidRPr="009E2E37" w:rsidRDefault="00713AC5" w:rsidP="00890415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250</w:t>
            </w:r>
          </w:p>
        </w:tc>
        <w:tc>
          <w:tcPr>
            <w:tcW w:w="1342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890415" w:rsidRPr="00DD241D" w:rsidRDefault="00890415" w:rsidP="00890415">
            <w:pPr>
              <w:rPr>
                <w:sz w:val="16"/>
                <w:szCs w:val="16"/>
              </w:rPr>
            </w:pPr>
          </w:p>
        </w:tc>
      </w:tr>
      <w:tr w:rsidR="00FD6211" w:rsidRPr="00DD241D" w:rsidTr="007F1F06">
        <w:tc>
          <w:tcPr>
            <w:tcW w:w="661" w:type="dxa"/>
            <w:vMerge w:val="restart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714" w:type="dxa"/>
            <w:vMerge w:val="restart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polecone priorytetowe za zwrotnym potwierdzeniem odbioru (ZPO)</w:t>
            </w:r>
          </w:p>
        </w:tc>
        <w:tc>
          <w:tcPr>
            <w:tcW w:w="980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980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</w:t>
            </w:r>
          </w:p>
        </w:tc>
        <w:tc>
          <w:tcPr>
            <w:tcW w:w="1459" w:type="dxa"/>
            <w:gridSpan w:val="2"/>
          </w:tcPr>
          <w:p w:rsidR="00FD6211" w:rsidRPr="009E2E37" w:rsidRDefault="00FD6211" w:rsidP="00FD6211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200</w:t>
            </w:r>
          </w:p>
        </w:tc>
        <w:tc>
          <w:tcPr>
            <w:tcW w:w="1342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</w:tr>
      <w:tr w:rsidR="00FD6211" w:rsidRPr="00DD241D" w:rsidTr="007F1F06">
        <w:tc>
          <w:tcPr>
            <w:tcW w:w="661" w:type="dxa"/>
            <w:vMerge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980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459" w:type="dxa"/>
            <w:gridSpan w:val="2"/>
          </w:tcPr>
          <w:p w:rsidR="00FD6211" w:rsidRPr="009E2E37" w:rsidRDefault="00FD6211" w:rsidP="00FD6211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342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</w:tr>
      <w:tr w:rsidR="00FD6211" w:rsidRPr="00DD241D" w:rsidTr="007F1F06">
        <w:tc>
          <w:tcPr>
            <w:tcW w:w="661" w:type="dxa"/>
            <w:vMerge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980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</w:t>
            </w:r>
          </w:p>
        </w:tc>
        <w:tc>
          <w:tcPr>
            <w:tcW w:w="980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459" w:type="dxa"/>
            <w:gridSpan w:val="2"/>
          </w:tcPr>
          <w:p w:rsidR="00FD6211" w:rsidRPr="009E2E37" w:rsidRDefault="00FD6211" w:rsidP="00FD6211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342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FD6211" w:rsidRPr="00DD241D" w:rsidRDefault="00FD6211" w:rsidP="00FD6211">
            <w:pPr>
              <w:rPr>
                <w:sz w:val="16"/>
                <w:szCs w:val="16"/>
              </w:rPr>
            </w:pPr>
          </w:p>
        </w:tc>
      </w:tr>
      <w:tr w:rsidR="006468AA" w:rsidRPr="00DD241D" w:rsidTr="001D7892">
        <w:tc>
          <w:tcPr>
            <w:tcW w:w="9401" w:type="dxa"/>
            <w:gridSpan w:val="8"/>
          </w:tcPr>
          <w:p w:rsidR="006468AA" w:rsidRPr="006468AA" w:rsidRDefault="006468AA" w:rsidP="006468AA">
            <w:pPr>
              <w:jc w:val="center"/>
              <w:rPr>
                <w:b/>
                <w:bCs/>
                <w:sz w:val="16"/>
                <w:szCs w:val="16"/>
              </w:rPr>
            </w:pPr>
            <w:r w:rsidRPr="006468AA">
              <w:rPr>
                <w:b/>
                <w:bCs/>
                <w:sz w:val="16"/>
                <w:szCs w:val="16"/>
              </w:rPr>
              <w:t>Przesyłki listowe zagraniczne</w:t>
            </w:r>
          </w:p>
        </w:tc>
      </w:tr>
      <w:tr w:rsidR="005C4F61" w:rsidRPr="00DD241D" w:rsidTr="00AE1AEE">
        <w:tc>
          <w:tcPr>
            <w:tcW w:w="661" w:type="dxa"/>
            <w:vMerge w:val="restart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714" w:type="dxa"/>
            <w:vMerge w:val="restart"/>
          </w:tcPr>
          <w:p w:rsidR="005C4F61" w:rsidRDefault="005C4F61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zwykłe priorytetowe, nierejestrowane</w:t>
            </w:r>
          </w:p>
          <w:p w:rsidR="00BF57C4" w:rsidRPr="00DD241D" w:rsidRDefault="00170966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Obszar Europy – strefa A</w:t>
            </w:r>
          </w:p>
        </w:tc>
        <w:tc>
          <w:tcPr>
            <w:tcW w:w="1960" w:type="dxa"/>
            <w:gridSpan w:val="2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 g</w:t>
            </w:r>
          </w:p>
        </w:tc>
        <w:tc>
          <w:tcPr>
            <w:tcW w:w="1459" w:type="dxa"/>
            <w:gridSpan w:val="2"/>
          </w:tcPr>
          <w:p w:rsidR="005C4F61" w:rsidRPr="009E2E37" w:rsidRDefault="005C4F61" w:rsidP="00D9552C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50</w:t>
            </w:r>
          </w:p>
        </w:tc>
        <w:tc>
          <w:tcPr>
            <w:tcW w:w="1342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</w:tr>
      <w:tr w:rsidR="005C4F61" w:rsidRPr="00DD241D" w:rsidTr="00D15D3F">
        <w:tc>
          <w:tcPr>
            <w:tcW w:w="661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 g do 100 g</w:t>
            </w:r>
          </w:p>
        </w:tc>
        <w:tc>
          <w:tcPr>
            <w:tcW w:w="1459" w:type="dxa"/>
            <w:gridSpan w:val="2"/>
          </w:tcPr>
          <w:p w:rsidR="005C4F61" w:rsidRPr="009E2E37" w:rsidRDefault="005C4F61" w:rsidP="00D9552C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</w:tr>
      <w:tr w:rsidR="005C4F61" w:rsidRPr="00DD241D" w:rsidTr="0011751C">
        <w:tc>
          <w:tcPr>
            <w:tcW w:w="661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ponad 100 g do </w:t>
            </w:r>
            <w:r w:rsidR="00BF57C4">
              <w:rPr>
                <w:sz w:val="16"/>
                <w:szCs w:val="16"/>
              </w:rPr>
              <w:t>35</w:t>
            </w:r>
            <w:r>
              <w:rPr>
                <w:sz w:val="16"/>
                <w:szCs w:val="16"/>
              </w:rPr>
              <w:t>0 g</w:t>
            </w:r>
          </w:p>
        </w:tc>
        <w:tc>
          <w:tcPr>
            <w:tcW w:w="1459" w:type="dxa"/>
            <w:gridSpan w:val="2"/>
          </w:tcPr>
          <w:p w:rsidR="005C4F61" w:rsidRPr="009E2E37" w:rsidRDefault="005C4F61" w:rsidP="00D9552C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</w:tr>
      <w:tr w:rsidR="005C4F61" w:rsidRPr="00DD241D" w:rsidTr="00730F91">
        <w:tc>
          <w:tcPr>
            <w:tcW w:w="661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5C4F61" w:rsidRDefault="00BF57C4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350 g do 500 g</w:t>
            </w:r>
          </w:p>
        </w:tc>
        <w:tc>
          <w:tcPr>
            <w:tcW w:w="1459" w:type="dxa"/>
            <w:gridSpan w:val="2"/>
          </w:tcPr>
          <w:p w:rsidR="005C4F61" w:rsidRPr="009E2E37" w:rsidRDefault="005C4F61" w:rsidP="00D9552C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</w:tr>
      <w:tr w:rsidR="005C4F61" w:rsidRPr="00DD241D" w:rsidTr="004F7AEC">
        <w:tc>
          <w:tcPr>
            <w:tcW w:w="661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5C4F61" w:rsidRDefault="00BF57C4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500 g do 1000 g</w:t>
            </w:r>
          </w:p>
        </w:tc>
        <w:tc>
          <w:tcPr>
            <w:tcW w:w="1459" w:type="dxa"/>
            <w:gridSpan w:val="2"/>
          </w:tcPr>
          <w:p w:rsidR="005C4F61" w:rsidRPr="009E2E37" w:rsidRDefault="005C4F61" w:rsidP="00D9552C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</w:tr>
      <w:tr w:rsidR="005C4F61" w:rsidRPr="00DD241D" w:rsidTr="00614027">
        <w:tc>
          <w:tcPr>
            <w:tcW w:w="661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5C4F61" w:rsidRDefault="00BF57C4" w:rsidP="00D9552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1000 g do 2000 g</w:t>
            </w:r>
          </w:p>
        </w:tc>
        <w:tc>
          <w:tcPr>
            <w:tcW w:w="1459" w:type="dxa"/>
            <w:gridSpan w:val="2"/>
          </w:tcPr>
          <w:p w:rsidR="005C4F61" w:rsidRPr="009E2E37" w:rsidRDefault="005C4F61" w:rsidP="00D9552C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5C4F61" w:rsidRPr="00DD241D" w:rsidRDefault="005C4F61" w:rsidP="00D9552C">
            <w:pPr>
              <w:rPr>
                <w:sz w:val="16"/>
                <w:szCs w:val="16"/>
              </w:rPr>
            </w:pPr>
          </w:p>
        </w:tc>
      </w:tr>
      <w:tr w:rsidR="00170966" w:rsidRPr="00DD241D" w:rsidTr="0041084D">
        <w:tc>
          <w:tcPr>
            <w:tcW w:w="661" w:type="dxa"/>
            <w:vMerge w:val="restart"/>
          </w:tcPr>
          <w:p w:rsidR="00170966" w:rsidRPr="00DD241D" w:rsidRDefault="00DC2F9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714" w:type="dxa"/>
            <w:vMerge w:val="restart"/>
          </w:tcPr>
          <w:p w:rsidR="00170966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Przesyłki zwykłe priorytetowe, nierejestrowane</w:t>
            </w:r>
          </w:p>
          <w:p w:rsidR="00170966" w:rsidRPr="00DD241D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Obszar poza  Europą – stref B C i D</w:t>
            </w:r>
          </w:p>
        </w:tc>
        <w:tc>
          <w:tcPr>
            <w:tcW w:w="1960" w:type="dxa"/>
            <w:gridSpan w:val="2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 g</w:t>
            </w:r>
          </w:p>
        </w:tc>
        <w:tc>
          <w:tcPr>
            <w:tcW w:w="1459" w:type="dxa"/>
            <w:gridSpan w:val="2"/>
          </w:tcPr>
          <w:p w:rsidR="00170966" w:rsidRPr="009E2E37" w:rsidRDefault="0017096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</w:tr>
      <w:tr w:rsidR="00170966" w:rsidRPr="00DD241D" w:rsidTr="0041084D">
        <w:tc>
          <w:tcPr>
            <w:tcW w:w="661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 g do 100 g</w:t>
            </w:r>
          </w:p>
        </w:tc>
        <w:tc>
          <w:tcPr>
            <w:tcW w:w="1459" w:type="dxa"/>
            <w:gridSpan w:val="2"/>
          </w:tcPr>
          <w:p w:rsidR="00170966" w:rsidRPr="009E2E37" w:rsidRDefault="0017096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</w:tr>
      <w:tr w:rsidR="00170966" w:rsidRPr="00DD241D" w:rsidTr="0041084D">
        <w:tc>
          <w:tcPr>
            <w:tcW w:w="661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 g do 350 g</w:t>
            </w:r>
          </w:p>
        </w:tc>
        <w:tc>
          <w:tcPr>
            <w:tcW w:w="1459" w:type="dxa"/>
            <w:gridSpan w:val="2"/>
          </w:tcPr>
          <w:p w:rsidR="00170966" w:rsidRPr="009E2E37" w:rsidRDefault="0017096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</w:tr>
      <w:tr w:rsidR="00170966" w:rsidRPr="00DD241D" w:rsidTr="0041084D">
        <w:tc>
          <w:tcPr>
            <w:tcW w:w="661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170966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350 g do 500 g</w:t>
            </w:r>
          </w:p>
        </w:tc>
        <w:tc>
          <w:tcPr>
            <w:tcW w:w="1459" w:type="dxa"/>
            <w:gridSpan w:val="2"/>
          </w:tcPr>
          <w:p w:rsidR="00170966" w:rsidRPr="009E2E37" w:rsidRDefault="0017096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</w:tr>
      <w:tr w:rsidR="00170966" w:rsidRPr="00DD241D" w:rsidTr="0041084D">
        <w:tc>
          <w:tcPr>
            <w:tcW w:w="661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170966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500 g do 1000 g</w:t>
            </w:r>
          </w:p>
        </w:tc>
        <w:tc>
          <w:tcPr>
            <w:tcW w:w="1459" w:type="dxa"/>
            <w:gridSpan w:val="2"/>
          </w:tcPr>
          <w:p w:rsidR="00170966" w:rsidRPr="009E2E37" w:rsidRDefault="0017096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</w:tr>
      <w:tr w:rsidR="00170966" w:rsidRPr="00DD241D" w:rsidTr="0041084D">
        <w:tc>
          <w:tcPr>
            <w:tcW w:w="661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170966" w:rsidRDefault="00170966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1000 g do 2000 g</w:t>
            </w:r>
          </w:p>
        </w:tc>
        <w:tc>
          <w:tcPr>
            <w:tcW w:w="1459" w:type="dxa"/>
            <w:gridSpan w:val="2"/>
          </w:tcPr>
          <w:p w:rsidR="00170966" w:rsidRPr="009E2E37" w:rsidRDefault="0017096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170966" w:rsidRPr="00DD241D" w:rsidRDefault="00170966" w:rsidP="0041084D">
            <w:pPr>
              <w:rPr>
                <w:sz w:val="16"/>
                <w:szCs w:val="16"/>
              </w:rPr>
            </w:pPr>
          </w:p>
        </w:tc>
      </w:tr>
      <w:tr w:rsidR="00DC2F9A" w:rsidRPr="00DD241D" w:rsidTr="00213AAD">
        <w:tc>
          <w:tcPr>
            <w:tcW w:w="9401" w:type="dxa"/>
            <w:gridSpan w:val="8"/>
          </w:tcPr>
          <w:p w:rsidR="00DC2F9A" w:rsidRPr="00DC2F9A" w:rsidRDefault="00DC2F9A" w:rsidP="00DC2F9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Paczki pocztowe krajowe</w:t>
            </w:r>
          </w:p>
        </w:tc>
      </w:tr>
      <w:tr w:rsidR="00CE030D" w:rsidRPr="00DD241D" w:rsidTr="00033ED2">
        <w:tc>
          <w:tcPr>
            <w:tcW w:w="661" w:type="dxa"/>
            <w:vMerge w:val="restart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714" w:type="dxa"/>
            <w:vMerge w:val="restart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Paczki ekonomiczne</w:t>
            </w:r>
          </w:p>
        </w:tc>
        <w:tc>
          <w:tcPr>
            <w:tcW w:w="1960" w:type="dxa"/>
            <w:gridSpan w:val="2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2 kg do 5 kg</w:t>
            </w:r>
          </w:p>
        </w:tc>
        <w:tc>
          <w:tcPr>
            <w:tcW w:w="729" w:type="dxa"/>
          </w:tcPr>
          <w:p w:rsidR="00CE030D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CE030D" w:rsidRPr="009E2E37" w:rsidRDefault="000C6285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</w:tr>
      <w:tr w:rsidR="00CE030D" w:rsidRPr="00DD241D" w:rsidTr="0060684F">
        <w:tc>
          <w:tcPr>
            <w:tcW w:w="661" w:type="dxa"/>
            <w:vMerge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2 </w:t>
            </w:r>
            <w:r w:rsidR="000C6285">
              <w:rPr>
                <w:sz w:val="16"/>
                <w:szCs w:val="16"/>
              </w:rPr>
              <w:t xml:space="preserve">kg </w:t>
            </w:r>
            <w:r>
              <w:rPr>
                <w:sz w:val="16"/>
                <w:szCs w:val="16"/>
              </w:rPr>
              <w:t>do 5 kg</w:t>
            </w:r>
          </w:p>
        </w:tc>
        <w:tc>
          <w:tcPr>
            <w:tcW w:w="729" w:type="dxa"/>
          </w:tcPr>
          <w:p w:rsidR="00CE030D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CE030D" w:rsidRPr="009E2E37" w:rsidRDefault="000C6285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</w:tr>
      <w:tr w:rsidR="00CE030D" w:rsidRPr="00DD241D" w:rsidTr="00B71CFE">
        <w:tc>
          <w:tcPr>
            <w:tcW w:w="661" w:type="dxa"/>
            <w:vMerge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CE030D" w:rsidRPr="00DD241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5 kg do 10 kg</w:t>
            </w:r>
          </w:p>
        </w:tc>
        <w:tc>
          <w:tcPr>
            <w:tcW w:w="729" w:type="dxa"/>
          </w:tcPr>
          <w:p w:rsidR="00CE030D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CE030D" w:rsidRPr="009E2E37" w:rsidRDefault="000C6285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</w:tr>
      <w:tr w:rsidR="00CE030D" w:rsidRPr="00DD241D" w:rsidTr="005F02AD">
        <w:tc>
          <w:tcPr>
            <w:tcW w:w="661" w:type="dxa"/>
            <w:vMerge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CE030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5 kg do 10 kg </w:t>
            </w:r>
          </w:p>
        </w:tc>
        <w:tc>
          <w:tcPr>
            <w:tcW w:w="729" w:type="dxa"/>
          </w:tcPr>
          <w:p w:rsidR="00CE030D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CE030D" w:rsidRPr="009E2E37" w:rsidRDefault="000C6285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CE030D" w:rsidRPr="00DD241D" w:rsidRDefault="00CE030D" w:rsidP="0041084D">
            <w:pPr>
              <w:rPr>
                <w:sz w:val="16"/>
                <w:szCs w:val="16"/>
              </w:rPr>
            </w:pPr>
          </w:p>
        </w:tc>
      </w:tr>
      <w:tr w:rsidR="000C6285" w:rsidRPr="00DD241D" w:rsidTr="000C6285">
        <w:tc>
          <w:tcPr>
            <w:tcW w:w="661" w:type="dxa"/>
            <w:vMerge w:val="restart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2714" w:type="dxa"/>
            <w:vMerge w:val="restart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Paczki priorytetowe</w:t>
            </w:r>
          </w:p>
        </w:tc>
        <w:tc>
          <w:tcPr>
            <w:tcW w:w="1960" w:type="dxa"/>
            <w:gridSpan w:val="2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2 kg do 5 kg</w:t>
            </w:r>
          </w:p>
        </w:tc>
        <w:tc>
          <w:tcPr>
            <w:tcW w:w="729" w:type="dxa"/>
          </w:tcPr>
          <w:p w:rsidR="000C6285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0C6285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42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</w:tr>
      <w:tr w:rsidR="000C6285" w:rsidRPr="00DD241D" w:rsidTr="000C6285">
        <w:tc>
          <w:tcPr>
            <w:tcW w:w="661" w:type="dxa"/>
            <w:vMerge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2 kg do 5 kg</w:t>
            </w:r>
          </w:p>
        </w:tc>
        <w:tc>
          <w:tcPr>
            <w:tcW w:w="729" w:type="dxa"/>
          </w:tcPr>
          <w:p w:rsidR="000C6285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0C6285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42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</w:tr>
      <w:tr w:rsidR="000C6285" w:rsidRPr="00DD241D" w:rsidTr="000C6285">
        <w:tc>
          <w:tcPr>
            <w:tcW w:w="661" w:type="dxa"/>
            <w:vMerge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5 kg do 10 kg</w:t>
            </w:r>
          </w:p>
        </w:tc>
        <w:tc>
          <w:tcPr>
            <w:tcW w:w="729" w:type="dxa"/>
          </w:tcPr>
          <w:p w:rsidR="000C6285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0C6285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42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</w:tr>
      <w:tr w:rsidR="000C6285" w:rsidRPr="00DD241D" w:rsidTr="000C6285">
        <w:tc>
          <w:tcPr>
            <w:tcW w:w="661" w:type="dxa"/>
            <w:vMerge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0C6285" w:rsidRDefault="000C628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5 kg do 10 kg </w:t>
            </w:r>
          </w:p>
        </w:tc>
        <w:tc>
          <w:tcPr>
            <w:tcW w:w="729" w:type="dxa"/>
          </w:tcPr>
          <w:p w:rsidR="000C6285" w:rsidRPr="00760F9C" w:rsidRDefault="000C6285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0C6285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2</w:t>
            </w:r>
          </w:p>
        </w:tc>
        <w:tc>
          <w:tcPr>
            <w:tcW w:w="1342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0C6285" w:rsidRPr="00DD241D" w:rsidRDefault="000C6285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9337E0">
        <w:tc>
          <w:tcPr>
            <w:tcW w:w="661" w:type="dxa"/>
            <w:vMerge w:val="restart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714" w:type="dxa"/>
            <w:vMerge w:val="restart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Paczki ekonomiczne za zwrotnym potwierdzeniem odbioru (ZPO)</w:t>
            </w:r>
          </w:p>
        </w:tc>
        <w:tc>
          <w:tcPr>
            <w:tcW w:w="1960" w:type="dxa"/>
            <w:gridSpan w:val="2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2 kg do 5 kg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9337E0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9337E0">
        <w:tc>
          <w:tcPr>
            <w:tcW w:w="661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2 kg do 5 kg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9337E0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9337E0">
        <w:tc>
          <w:tcPr>
            <w:tcW w:w="661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od 5 kg do 10 kg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9337E0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9337E0">
        <w:tc>
          <w:tcPr>
            <w:tcW w:w="661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9337E0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5 kg do 10 kg 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9337E0" w:rsidRPr="009E2E37" w:rsidRDefault="009337E0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682657">
        <w:tc>
          <w:tcPr>
            <w:tcW w:w="9401" w:type="dxa"/>
            <w:gridSpan w:val="8"/>
          </w:tcPr>
          <w:p w:rsidR="009337E0" w:rsidRPr="009337E0" w:rsidRDefault="009337E0" w:rsidP="009337E0">
            <w:pPr>
              <w:jc w:val="center"/>
              <w:rPr>
                <w:b/>
                <w:bCs/>
                <w:sz w:val="16"/>
                <w:szCs w:val="16"/>
              </w:rPr>
            </w:pPr>
            <w:r w:rsidRPr="009337E0">
              <w:rPr>
                <w:b/>
                <w:bCs/>
                <w:sz w:val="16"/>
                <w:szCs w:val="16"/>
              </w:rPr>
              <w:t>Paczki pocztowe zagraniczne</w:t>
            </w:r>
          </w:p>
        </w:tc>
      </w:tr>
      <w:tr w:rsidR="009337E0" w:rsidRPr="00DD241D" w:rsidTr="0041084D">
        <w:tc>
          <w:tcPr>
            <w:tcW w:w="661" w:type="dxa"/>
            <w:vMerge w:val="restart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bookmarkStart w:id="0" w:name="_Hlk51584391"/>
            <w:r>
              <w:rPr>
                <w:sz w:val="16"/>
                <w:szCs w:val="16"/>
              </w:rPr>
              <w:t>11</w:t>
            </w:r>
          </w:p>
        </w:tc>
        <w:tc>
          <w:tcPr>
            <w:tcW w:w="2714" w:type="dxa"/>
            <w:vMerge w:val="restart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Paczki </w:t>
            </w:r>
            <w:r w:rsidR="00F62516">
              <w:rPr>
                <w:sz w:val="16"/>
                <w:szCs w:val="16"/>
              </w:rPr>
              <w:t>priorytetowe (obszar Europy)</w:t>
            </w:r>
          </w:p>
        </w:tc>
        <w:tc>
          <w:tcPr>
            <w:tcW w:w="1960" w:type="dxa"/>
            <w:gridSpan w:val="2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2 kg do </w:t>
            </w:r>
            <w:r w:rsidR="00F6251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kg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9337E0" w:rsidRPr="009E2E37" w:rsidRDefault="00F6251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41084D">
        <w:tc>
          <w:tcPr>
            <w:tcW w:w="661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</w:t>
            </w:r>
            <w:r w:rsidR="00F6251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kg do </w:t>
            </w:r>
            <w:r w:rsidR="00F62516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kg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9337E0" w:rsidRPr="009E2E37" w:rsidRDefault="00F6251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41084D">
        <w:tc>
          <w:tcPr>
            <w:tcW w:w="661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</w:t>
            </w:r>
            <w:r w:rsidR="00F62516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kg do </w:t>
            </w:r>
            <w:r w:rsidR="00F62516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kg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A</w:t>
            </w:r>
          </w:p>
        </w:tc>
        <w:tc>
          <w:tcPr>
            <w:tcW w:w="730" w:type="dxa"/>
          </w:tcPr>
          <w:p w:rsidR="009337E0" w:rsidRPr="009E2E37" w:rsidRDefault="00F62516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tr w:rsidR="009337E0" w:rsidRPr="00DD241D" w:rsidTr="0041084D">
        <w:tc>
          <w:tcPr>
            <w:tcW w:w="661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9337E0" w:rsidRDefault="009337E0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od 5 kg do 10 kg </w:t>
            </w:r>
          </w:p>
        </w:tc>
        <w:tc>
          <w:tcPr>
            <w:tcW w:w="729" w:type="dxa"/>
          </w:tcPr>
          <w:p w:rsidR="009337E0" w:rsidRPr="00760F9C" w:rsidRDefault="009337E0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B</w:t>
            </w:r>
          </w:p>
        </w:tc>
        <w:tc>
          <w:tcPr>
            <w:tcW w:w="730" w:type="dxa"/>
          </w:tcPr>
          <w:p w:rsidR="009337E0" w:rsidRPr="009E2E37" w:rsidRDefault="00B60E3B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9337E0" w:rsidRPr="00DD241D" w:rsidRDefault="009337E0" w:rsidP="0041084D">
            <w:pPr>
              <w:rPr>
                <w:sz w:val="16"/>
                <w:szCs w:val="16"/>
              </w:rPr>
            </w:pPr>
          </w:p>
        </w:tc>
      </w:tr>
      <w:bookmarkEnd w:id="0"/>
      <w:tr w:rsidR="00B60E3B" w:rsidRPr="00DD241D" w:rsidTr="004409BE">
        <w:tc>
          <w:tcPr>
            <w:tcW w:w="9401" w:type="dxa"/>
            <w:gridSpan w:val="8"/>
          </w:tcPr>
          <w:p w:rsidR="00B60E3B" w:rsidRPr="00B60E3B" w:rsidRDefault="00B60E3B" w:rsidP="00B60E3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Opłata za zwroty przesyłek rejestrowanych w obrocie krajowym i zagranicznym</w:t>
            </w:r>
          </w:p>
        </w:tc>
      </w:tr>
      <w:tr w:rsidR="00B60E3B" w:rsidRPr="00DD241D" w:rsidTr="00667A2F">
        <w:trPr>
          <w:trHeight w:val="294"/>
        </w:trPr>
        <w:tc>
          <w:tcPr>
            <w:tcW w:w="661" w:type="dxa"/>
            <w:vMerge w:val="restart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  <w:bookmarkStart w:id="1" w:name="_Hlk51584723"/>
            <w:bookmarkStart w:id="2" w:name="_Hlk51585034"/>
            <w:r>
              <w:rPr>
                <w:sz w:val="16"/>
                <w:szCs w:val="16"/>
              </w:rPr>
              <w:t>1</w:t>
            </w:r>
            <w:r w:rsidR="00667A2F">
              <w:rPr>
                <w:sz w:val="16"/>
                <w:szCs w:val="16"/>
              </w:rPr>
              <w:t>2</w:t>
            </w:r>
          </w:p>
        </w:tc>
        <w:tc>
          <w:tcPr>
            <w:tcW w:w="2714" w:type="dxa"/>
            <w:vMerge w:val="restart"/>
          </w:tcPr>
          <w:p w:rsidR="00D11895" w:rsidRPr="00D11895" w:rsidRDefault="00D11895" w:rsidP="00D11895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>Usługa ,zwrot przesyłki poleconej ekonomicznej z potwierdzeniem odbioru (ZPO), do siedziby  Zamawiającego"</w:t>
            </w:r>
          </w:p>
          <w:p w:rsidR="00B60E3B" w:rsidRPr="00DD241D" w:rsidRDefault="00D11895" w:rsidP="00D11895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>- w obrocie krajowym</w:t>
            </w:r>
          </w:p>
        </w:tc>
        <w:tc>
          <w:tcPr>
            <w:tcW w:w="1960" w:type="dxa"/>
            <w:gridSpan w:val="2"/>
          </w:tcPr>
          <w:p w:rsidR="00B60E3B" w:rsidRPr="00DD241D" w:rsidRDefault="00CF2B8E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729" w:type="dxa"/>
          </w:tcPr>
          <w:p w:rsidR="00B60E3B" w:rsidRPr="00760F9C" w:rsidRDefault="00CF2B8E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S</w:t>
            </w:r>
          </w:p>
        </w:tc>
        <w:tc>
          <w:tcPr>
            <w:tcW w:w="730" w:type="dxa"/>
          </w:tcPr>
          <w:p w:rsidR="00B60E3B" w:rsidRPr="009E2E37" w:rsidRDefault="000C6671" w:rsidP="0041084D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800</w:t>
            </w:r>
          </w:p>
        </w:tc>
        <w:tc>
          <w:tcPr>
            <w:tcW w:w="1342" w:type="dxa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</w:tr>
      <w:tr w:rsidR="00B60E3B" w:rsidRPr="00DD241D" w:rsidTr="00667A2F">
        <w:trPr>
          <w:trHeight w:val="283"/>
        </w:trPr>
        <w:tc>
          <w:tcPr>
            <w:tcW w:w="661" w:type="dxa"/>
            <w:vMerge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B60E3B" w:rsidRPr="00DD241D" w:rsidRDefault="00CF2B8E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729" w:type="dxa"/>
          </w:tcPr>
          <w:p w:rsidR="00B60E3B" w:rsidRPr="00760F9C" w:rsidRDefault="00CF2B8E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M</w:t>
            </w:r>
          </w:p>
        </w:tc>
        <w:tc>
          <w:tcPr>
            <w:tcW w:w="730" w:type="dxa"/>
          </w:tcPr>
          <w:p w:rsidR="00B60E3B" w:rsidRPr="009E2E37" w:rsidRDefault="00CF2B8E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1342" w:type="dxa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</w:tr>
      <w:tr w:rsidR="00B60E3B" w:rsidRPr="00DD241D" w:rsidTr="0041084D">
        <w:tc>
          <w:tcPr>
            <w:tcW w:w="661" w:type="dxa"/>
            <w:vMerge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B60E3B" w:rsidRPr="00DD241D" w:rsidRDefault="00CF2B8E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 g</w:t>
            </w:r>
          </w:p>
        </w:tc>
        <w:tc>
          <w:tcPr>
            <w:tcW w:w="729" w:type="dxa"/>
          </w:tcPr>
          <w:p w:rsidR="00B60E3B" w:rsidRPr="00760F9C" w:rsidRDefault="00CF2B8E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L</w:t>
            </w:r>
          </w:p>
        </w:tc>
        <w:tc>
          <w:tcPr>
            <w:tcW w:w="730" w:type="dxa"/>
          </w:tcPr>
          <w:p w:rsidR="00B60E3B" w:rsidRPr="009E2E37" w:rsidRDefault="00667A2F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B60E3B" w:rsidRPr="00DD241D" w:rsidRDefault="00B60E3B" w:rsidP="0041084D">
            <w:pPr>
              <w:rPr>
                <w:sz w:val="16"/>
                <w:szCs w:val="16"/>
              </w:rPr>
            </w:pPr>
          </w:p>
        </w:tc>
      </w:tr>
      <w:bookmarkEnd w:id="1"/>
      <w:tr w:rsidR="00667A2F" w:rsidRPr="00DD241D" w:rsidTr="00667A2F">
        <w:trPr>
          <w:trHeight w:val="294"/>
        </w:trPr>
        <w:tc>
          <w:tcPr>
            <w:tcW w:w="661" w:type="dxa"/>
            <w:vMerge w:val="restart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714" w:type="dxa"/>
            <w:vMerge w:val="restart"/>
          </w:tcPr>
          <w:p w:rsidR="00667A2F" w:rsidRPr="00D11895" w:rsidRDefault="00667A2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Usługa ,zwrot przesyłki poleconej </w:t>
            </w:r>
            <w:r>
              <w:rPr>
                <w:sz w:val="16"/>
                <w:szCs w:val="16"/>
              </w:rPr>
              <w:t>priorytetowej</w:t>
            </w:r>
            <w:r w:rsidRPr="00D11895">
              <w:rPr>
                <w:sz w:val="16"/>
                <w:szCs w:val="16"/>
              </w:rPr>
              <w:t xml:space="preserve"> z potwierdzeniem odbioru (ZPO), do siedziby  Zamawiającego"</w:t>
            </w:r>
          </w:p>
          <w:p w:rsidR="00667A2F" w:rsidRPr="00DD241D" w:rsidRDefault="00667A2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>- w obrocie krajowym</w:t>
            </w:r>
          </w:p>
        </w:tc>
        <w:tc>
          <w:tcPr>
            <w:tcW w:w="1960" w:type="dxa"/>
            <w:gridSpan w:val="2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729" w:type="dxa"/>
          </w:tcPr>
          <w:p w:rsidR="00667A2F" w:rsidRPr="00760F9C" w:rsidRDefault="00667A2F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S</w:t>
            </w:r>
          </w:p>
        </w:tc>
        <w:tc>
          <w:tcPr>
            <w:tcW w:w="730" w:type="dxa"/>
          </w:tcPr>
          <w:p w:rsidR="00667A2F" w:rsidRPr="009E2E37" w:rsidRDefault="00AC575F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  <w:r w:rsidR="00667A2F" w:rsidRPr="009E2E37">
              <w:rPr>
                <w:color w:val="FF0000"/>
                <w:sz w:val="16"/>
                <w:szCs w:val="16"/>
              </w:rPr>
              <w:t>0</w:t>
            </w:r>
          </w:p>
        </w:tc>
        <w:tc>
          <w:tcPr>
            <w:tcW w:w="1342" w:type="dxa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</w:tr>
      <w:tr w:rsidR="00667A2F" w:rsidRPr="00DD241D" w:rsidTr="00667A2F">
        <w:trPr>
          <w:trHeight w:val="283"/>
        </w:trPr>
        <w:tc>
          <w:tcPr>
            <w:tcW w:w="661" w:type="dxa"/>
            <w:vMerge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729" w:type="dxa"/>
          </w:tcPr>
          <w:p w:rsidR="00667A2F" w:rsidRPr="00760F9C" w:rsidRDefault="00667A2F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M</w:t>
            </w:r>
          </w:p>
        </w:tc>
        <w:tc>
          <w:tcPr>
            <w:tcW w:w="730" w:type="dxa"/>
          </w:tcPr>
          <w:p w:rsidR="00667A2F" w:rsidRPr="009E2E37" w:rsidRDefault="00667A2F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1342" w:type="dxa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</w:tr>
      <w:tr w:rsidR="00667A2F" w:rsidRPr="00DD241D" w:rsidTr="00667A2F">
        <w:tc>
          <w:tcPr>
            <w:tcW w:w="661" w:type="dxa"/>
            <w:vMerge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  <w:gridSpan w:val="2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 g</w:t>
            </w:r>
          </w:p>
        </w:tc>
        <w:tc>
          <w:tcPr>
            <w:tcW w:w="729" w:type="dxa"/>
          </w:tcPr>
          <w:p w:rsidR="00667A2F" w:rsidRPr="00760F9C" w:rsidRDefault="00667A2F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L</w:t>
            </w:r>
          </w:p>
        </w:tc>
        <w:tc>
          <w:tcPr>
            <w:tcW w:w="730" w:type="dxa"/>
          </w:tcPr>
          <w:p w:rsidR="00667A2F" w:rsidRPr="009E2E37" w:rsidRDefault="00667A2F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67A2F" w:rsidRPr="00DD241D" w:rsidRDefault="00667A2F" w:rsidP="0041084D">
            <w:pPr>
              <w:rPr>
                <w:sz w:val="16"/>
                <w:szCs w:val="16"/>
              </w:rPr>
            </w:pPr>
          </w:p>
        </w:tc>
      </w:tr>
      <w:bookmarkEnd w:id="2"/>
    </w:tbl>
    <w:p w:rsidR="00724920" w:rsidRDefault="00724920"/>
    <w:p w:rsidR="00B04028" w:rsidRDefault="00B04028"/>
    <w:p w:rsidR="00B04028" w:rsidRDefault="00B04028"/>
    <w:tbl>
      <w:tblPr>
        <w:tblStyle w:val="Tabela-Siatka"/>
        <w:tblW w:w="0" w:type="auto"/>
        <w:tblLook w:val="04A0"/>
      </w:tblPr>
      <w:tblGrid>
        <w:gridCol w:w="661"/>
        <w:gridCol w:w="2714"/>
        <w:gridCol w:w="1960"/>
        <w:gridCol w:w="729"/>
        <w:gridCol w:w="730"/>
        <w:gridCol w:w="1342"/>
        <w:gridCol w:w="1265"/>
      </w:tblGrid>
      <w:tr w:rsidR="002B777A" w:rsidRPr="00DD241D" w:rsidTr="0041084D">
        <w:trPr>
          <w:trHeight w:val="294"/>
        </w:trPr>
        <w:tc>
          <w:tcPr>
            <w:tcW w:w="661" w:type="dxa"/>
            <w:vMerge w:val="restart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938BC">
              <w:rPr>
                <w:sz w:val="16"/>
                <w:szCs w:val="16"/>
              </w:rPr>
              <w:t>4</w:t>
            </w:r>
          </w:p>
        </w:tc>
        <w:tc>
          <w:tcPr>
            <w:tcW w:w="2714" w:type="dxa"/>
            <w:vMerge w:val="restart"/>
          </w:tcPr>
          <w:p w:rsidR="002B777A" w:rsidRPr="00D11895" w:rsidRDefault="002B777A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>Usługa ,zwrot przesyłki poleconej ekonomicznej do siedziby  Zamawiającego"</w:t>
            </w:r>
          </w:p>
          <w:p w:rsidR="002B777A" w:rsidRPr="00DD241D" w:rsidRDefault="002B777A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>- w obrocie krajowym</w:t>
            </w:r>
          </w:p>
        </w:tc>
        <w:tc>
          <w:tcPr>
            <w:tcW w:w="1960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729" w:type="dxa"/>
          </w:tcPr>
          <w:p w:rsidR="002B777A" w:rsidRPr="00760F9C" w:rsidRDefault="002B777A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S</w:t>
            </w:r>
          </w:p>
        </w:tc>
        <w:tc>
          <w:tcPr>
            <w:tcW w:w="730" w:type="dxa"/>
          </w:tcPr>
          <w:p w:rsidR="002B777A" w:rsidRPr="009E2E37" w:rsidRDefault="000C6671" w:rsidP="0041084D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800</w:t>
            </w:r>
          </w:p>
        </w:tc>
        <w:tc>
          <w:tcPr>
            <w:tcW w:w="1342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</w:tr>
      <w:tr w:rsidR="002B777A" w:rsidRPr="00DD241D" w:rsidTr="0041084D">
        <w:trPr>
          <w:trHeight w:val="283"/>
        </w:trPr>
        <w:tc>
          <w:tcPr>
            <w:tcW w:w="661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729" w:type="dxa"/>
          </w:tcPr>
          <w:p w:rsidR="002B777A" w:rsidRPr="00760F9C" w:rsidRDefault="002B777A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M</w:t>
            </w:r>
          </w:p>
        </w:tc>
        <w:tc>
          <w:tcPr>
            <w:tcW w:w="730" w:type="dxa"/>
          </w:tcPr>
          <w:p w:rsidR="002B777A" w:rsidRPr="009E2E37" w:rsidRDefault="002B777A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1342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</w:tr>
      <w:tr w:rsidR="002B777A" w:rsidRPr="00DD241D" w:rsidTr="0041084D">
        <w:tc>
          <w:tcPr>
            <w:tcW w:w="661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 g</w:t>
            </w:r>
          </w:p>
        </w:tc>
        <w:tc>
          <w:tcPr>
            <w:tcW w:w="729" w:type="dxa"/>
          </w:tcPr>
          <w:p w:rsidR="002B777A" w:rsidRPr="00760F9C" w:rsidRDefault="002B777A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L</w:t>
            </w:r>
          </w:p>
        </w:tc>
        <w:tc>
          <w:tcPr>
            <w:tcW w:w="730" w:type="dxa"/>
          </w:tcPr>
          <w:p w:rsidR="002B777A" w:rsidRPr="009E2E37" w:rsidRDefault="002B777A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</w:tr>
      <w:tr w:rsidR="002B777A" w:rsidRPr="00DD241D" w:rsidTr="0041084D">
        <w:trPr>
          <w:trHeight w:val="294"/>
        </w:trPr>
        <w:tc>
          <w:tcPr>
            <w:tcW w:w="661" w:type="dxa"/>
            <w:vMerge w:val="restart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938BC">
              <w:rPr>
                <w:sz w:val="16"/>
                <w:szCs w:val="16"/>
              </w:rPr>
              <w:t>5</w:t>
            </w:r>
          </w:p>
        </w:tc>
        <w:tc>
          <w:tcPr>
            <w:tcW w:w="2714" w:type="dxa"/>
            <w:vMerge w:val="restart"/>
          </w:tcPr>
          <w:p w:rsidR="002B777A" w:rsidRPr="00D11895" w:rsidRDefault="002B777A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Usługa ,zwrot przesyłki poleconej </w:t>
            </w:r>
            <w:r>
              <w:rPr>
                <w:sz w:val="16"/>
                <w:szCs w:val="16"/>
              </w:rPr>
              <w:t>priorytetowej</w:t>
            </w:r>
            <w:r w:rsidRPr="00D11895">
              <w:rPr>
                <w:sz w:val="16"/>
                <w:szCs w:val="16"/>
              </w:rPr>
              <w:t>do siedziby  Zamawiającego"</w:t>
            </w:r>
          </w:p>
          <w:p w:rsidR="002B777A" w:rsidRPr="00DD241D" w:rsidRDefault="002B777A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>- w obrocie krajowym</w:t>
            </w:r>
          </w:p>
        </w:tc>
        <w:tc>
          <w:tcPr>
            <w:tcW w:w="1960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500 g</w:t>
            </w:r>
          </w:p>
        </w:tc>
        <w:tc>
          <w:tcPr>
            <w:tcW w:w="729" w:type="dxa"/>
          </w:tcPr>
          <w:p w:rsidR="002B777A" w:rsidRPr="00760F9C" w:rsidRDefault="002B777A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S</w:t>
            </w:r>
          </w:p>
        </w:tc>
        <w:tc>
          <w:tcPr>
            <w:tcW w:w="730" w:type="dxa"/>
          </w:tcPr>
          <w:p w:rsidR="002B777A" w:rsidRPr="009E2E37" w:rsidRDefault="002B777A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50</w:t>
            </w:r>
          </w:p>
        </w:tc>
        <w:tc>
          <w:tcPr>
            <w:tcW w:w="1342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</w:tr>
      <w:tr w:rsidR="002B777A" w:rsidRPr="00DD241D" w:rsidTr="0041084D">
        <w:trPr>
          <w:trHeight w:val="283"/>
        </w:trPr>
        <w:tc>
          <w:tcPr>
            <w:tcW w:w="661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1000 g</w:t>
            </w:r>
          </w:p>
        </w:tc>
        <w:tc>
          <w:tcPr>
            <w:tcW w:w="729" w:type="dxa"/>
          </w:tcPr>
          <w:p w:rsidR="002B777A" w:rsidRPr="00760F9C" w:rsidRDefault="002B777A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M</w:t>
            </w:r>
          </w:p>
        </w:tc>
        <w:tc>
          <w:tcPr>
            <w:tcW w:w="730" w:type="dxa"/>
          </w:tcPr>
          <w:p w:rsidR="002B777A" w:rsidRPr="009E2E37" w:rsidRDefault="002B777A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1342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</w:tr>
      <w:tr w:rsidR="002B777A" w:rsidRPr="00DD241D" w:rsidTr="0041084D">
        <w:tc>
          <w:tcPr>
            <w:tcW w:w="661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2000 g</w:t>
            </w:r>
          </w:p>
        </w:tc>
        <w:tc>
          <w:tcPr>
            <w:tcW w:w="729" w:type="dxa"/>
          </w:tcPr>
          <w:p w:rsidR="002B777A" w:rsidRPr="00760F9C" w:rsidRDefault="002B777A" w:rsidP="0041084D">
            <w:pPr>
              <w:rPr>
                <w:sz w:val="16"/>
                <w:szCs w:val="16"/>
              </w:rPr>
            </w:pPr>
            <w:r w:rsidRPr="00760F9C">
              <w:rPr>
                <w:sz w:val="16"/>
                <w:szCs w:val="16"/>
              </w:rPr>
              <w:t>L</w:t>
            </w:r>
          </w:p>
        </w:tc>
        <w:tc>
          <w:tcPr>
            <w:tcW w:w="730" w:type="dxa"/>
          </w:tcPr>
          <w:p w:rsidR="002B777A" w:rsidRPr="009E2E37" w:rsidRDefault="002B777A" w:rsidP="0041084D">
            <w:pPr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1342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B777A" w:rsidRPr="00DD241D" w:rsidRDefault="002B777A" w:rsidP="0041084D">
            <w:pPr>
              <w:rPr>
                <w:sz w:val="16"/>
                <w:szCs w:val="16"/>
              </w:rPr>
            </w:pPr>
          </w:p>
        </w:tc>
      </w:tr>
      <w:tr w:rsidR="006C1382" w:rsidRPr="00DD241D" w:rsidTr="00803E70">
        <w:trPr>
          <w:trHeight w:val="294"/>
        </w:trPr>
        <w:tc>
          <w:tcPr>
            <w:tcW w:w="661" w:type="dxa"/>
            <w:vMerge w:val="restart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  <w:bookmarkStart w:id="3" w:name="_Hlk51586080"/>
            <w:r>
              <w:rPr>
                <w:sz w:val="16"/>
                <w:szCs w:val="16"/>
              </w:rPr>
              <w:t>16</w:t>
            </w:r>
          </w:p>
        </w:tc>
        <w:tc>
          <w:tcPr>
            <w:tcW w:w="2714" w:type="dxa"/>
            <w:vMerge w:val="restart"/>
          </w:tcPr>
          <w:p w:rsidR="006C1382" w:rsidRPr="00D11895" w:rsidRDefault="006C1382" w:rsidP="00D80D13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Usługa ,zwrot przesyłki poleconej </w:t>
            </w:r>
            <w:r>
              <w:rPr>
                <w:sz w:val="16"/>
                <w:szCs w:val="16"/>
              </w:rPr>
              <w:t xml:space="preserve">priorytetowej </w:t>
            </w:r>
            <w:r w:rsidRPr="00D11895">
              <w:rPr>
                <w:sz w:val="16"/>
                <w:szCs w:val="16"/>
              </w:rPr>
              <w:t>do siedziby  Zamawiającego"</w:t>
            </w:r>
          </w:p>
          <w:p w:rsidR="006C1382" w:rsidRDefault="006C1382" w:rsidP="00D80D13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- w obrocie </w:t>
            </w:r>
            <w:r>
              <w:rPr>
                <w:sz w:val="16"/>
                <w:szCs w:val="16"/>
              </w:rPr>
              <w:t xml:space="preserve">zagranicznym </w:t>
            </w:r>
          </w:p>
          <w:p w:rsidR="006C1382" w:rsidRPr="00DD241D" w:rsidRDefault="006C1382" w:rsidP="00D80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(obszar Europy – strefa A)</w:t>
            </w:r>
          </w:p>
        </w:tc>
        <w:tc>
          <w:tcPr>
            <w:tcW w:w="1960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 g</w:t>
            </w:r>
          </w:p>
        </w:tc>
        <w:tc>
          <w:tcPr>
            <w:tcW w:w="1459" w:type="dxa"/>
            <w:gridSpan w:val="2"/>
          </w:tcPr>
          <w:p w:rsidR="006C1382" w:rsidRPr="009E2E37" w:rsidRDefault="0026296F" w:rsidP="0026296F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</w:tr>
      <w:tr w:rsidR="006C1382" w:rsidRPr="00DD241D" w:rsidTr="00DB2003">
        <w:trPr>
          <w:trHeight w:val="283"/>
        </w:trPr>
        <w:tc>
          <w:tcPr>
            <w:tcW w:w="661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 g do 100 g</w:t>
            </w:r>
          </w:p>
        </w:tc>
        <w:tc>
          <w:tcPr>
            <w:tcW w:w="1459" w:type="dxa"/>
            <w:gridSpan w:val="2"/>
          </w:tcPr>
          <w:p w:rsidR="006C1382" w:rsidRPr="009E2E37" w:rsidRDefault="0026296F" w:rsidP="0026296F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</w:tr>
      <w:tr w:rsidR="006C1382" w:rsidRPr="00DD241D" w:rsidTr="00111115">
        <w:tc>
          <w:tcPr>
            <w:tcW w:w="661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 g do 350 g</w:t>
            </w:r>
          </w:p>
        </w:tc>
        <w:tc>
          <w:tcPr>
            <w:tcW w:w="1459" w:type="dxa"/>
            <w:gridSpan w:val="2"/>
          </w:tcPr>
          <w:p w:rsidR="006C1382" w:rsidRPr="009E2E37" w:rsidRDefault="0026296F" w:rsidP="0026296F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</w:tr>
      <w:tr w:rsidR="006C1382" w:rsidRPr="00DD241D" w:rsidTr="00111115">
        <w:tc>
          <w:tcPr>
            <w:tcW w:w="661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6C1382" w:rsidRDefault="006C1382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350 g do 500 g</w:t>
            </w:r>
          </w:p>
        </w:tc>
        <w:tc>
          <w:tcPr>
            <w:tcW w:w="1459" w:type="dxa"/>
            <w:gridSpan w:val="2"/>
          </w:tcPr>
          <w:p w:rsidR="006C1382" w:rsidRPr="009E2E37" w:rsidRDefault="0026296F" w:rsidP="0026296F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</w:tr>
      <w:tr w:rsidR="006C1382" w:rsidRPr="00DD241D" w:rsidTr="00111115">
        <w:tc>
          <w:tcPr>
            <w:tcW w:w="661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6C1382" w:rsidRDefault="006C1382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500 g do 1000 g</w:t>
            </w:r>
          </w:p>
        </w:tc>
        <w:tc>
          <w:tcPr>
            <w:tcW w:w="1459" w:type="dxa"/>
            <w:gridSpan w:val="2"/>
          </w:tcPr>
          <w:p w:rsidR="006C1382" w:rsidRPr="009E2E37" w:rsidRDefault="0026296F" w:rsidP="0026296F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</w:tr>
      <w:tr w:rsidR="006C1382" w:rsidRPr="00DD241D" w:rsidTr="00111115">
        <w:tc>
          <w:tcPr>
            <w:tcW w:w="661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6C1382" w:rsidRDefault="006C1382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1000 g do 2000 g</w:t>
            </w:r>
          </w:p>
        </w:tc>
        <w:tc>
          <w:tcPr>
            <w:tcW w:w="1459" w:type="dxa"/>
            <w:gridSpan w:val="2"/>
          </w:tcPr>
          <w:p w:rsidR="006C1382" w:rsidRPr="009E2E37" w:rsidRDefault="0026296F" w:rsidP="0026296F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6C1382" w:rsidRPr="00DD241D" w:rsidRDefault="006C1382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rPr>
          <w:trHeight w:val="294"/>
        </w:trPr>
        <w:tc>
          <w:tcPr>
            <w:tcW w:w="661" w:type="dxa"/>
            <w:vMerge w:val="restart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bookmarkStart w:id="4" w:name="_Hlk51586138"/>
            <w:bookmarkEnd w:id="3"/>
            <w:r>
              <w:rPr>
                <w:sz w:val="16"/>
                <w:szCs w:val="16"/>
              </w:rPr>
              <w:t>17</w:t>
            </w:r>
          </w:p>
        </w:tc>
        <w:tc>
          <w:tcPr>
            <w:tcW w:w="2714" w:type="dxa"/>
            <w:vMerge w:val="restart"/>
          </w:tcPr>
          <w:p w:rsidR="0026296F" w:rsidRPr="00D11895" w:rsidRDefault="0026296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Usługa ,zwrot przesyłki poleconej </w:t>
            </w:r>
            <w:r>
              <w:rPr>
                <w:sz w:val="16"/>
                <w:szCs w:val="16"/>
              </w:rPr>
              <w:t xml:space="preserve">priorytetowej </w:t>
            </w:r>
            <w:r w:rsidRPr="00D11895">
              <w:rPr>
                <w:sz w:val="16"/>
                <w:szCs w:val="16"/>
              </w:rPr>
              <w:t>do siedziby  Zamawiającego"</w:t>
            </w:r>
          </w:p>
          <w:p w:rsidR="0026296F" w:rsidRDefault="0026296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- w obrocie </w:t>
            </w:r>
            <w:r>
              <w:rPr>
                <w:sz w:val="16"/>
                <w:szCs w:val="16"/>
              </w:rPr>
              <w:t xml:space="preserve">zagranicznym </w:t>
            </w:r>
          </w:p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(obszar Europy – strefy B, C i D)</w:t>
            </w: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rPr>
          <w:trHeight w:val="283"/>
        </w:trPr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 g do 100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 g do 350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350 g do 500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500 g do 1000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1000 g do 2000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bookmarkEnd w:id="4"/>
      <w:tr w:rsidR="0026296F" w:rsidRPr="00DD241D" w:rsidTr="0041084D">
        <w:trPr>
          <w:trHeight w:val="294"/>
        </w:trPr>
        <w:tc>
          <w:tcPr>
            <w:tcW w:w="661" w:type="dxa"/>
            <w:vMerge w:val="restart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2714" w:type="dxa"/>
            <w:vMerge w:val="restart"/>
          </w:tcPr>
          <w:p w:rsidR="0026296F" w:rsidRPr="00D11895" w:rsidRDefault="0026296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Usługa ,zwrot przesyłki poleconej </w:t>
            </w:r>
            <w:r>
              <w:rPr>
                <w:sz w:val="16"/>
                <w:szCs w:val="16"/>
              </w:rPr>
              <w:t>priorytetowej</w:t>
            </w:r>
            <w:r w:rsidR="00E21E6E">
              <w:rPr>
                <w:sz w:val="16"/>
                <w:szCs w:val="16"/>
              </w:rPr>
              <w:t xml:space="preserve"> z potwierdzeniem odbioru (ZPO)</w:t>
            </w:r>
            <w:r w:rsidRPr="00D11895">
              <w:rPr>
                <w:sz w:val="16"/>
                <w:szCs w:val="16"/>
              </w:rPr>
              <w:t>do siedziby  Zamawiającego"</w:t>
            </w:r>
          </w:p>
          <w:p w:rsidR="0026296F" w:rsidRDefault="0026296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- w obrocie </w:t>
            </w:r>
            <w:r>
              <w:rPr>
                <w:sz w:val="16"/>
                <w:szCs w:val="16"/>
              </w:rPr>
              <w:t xml:space="preserve">zagranicznym </w:t>
            </w:r>
          </w:p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(obszar Europy – strefy B, C i D)</w:t>
            </w: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rPr>
          <w:trHeight w:val="283"/>
        </w:trPr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 g do 100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 g do 350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350 g do 500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500 g do 1000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1000 g do 2000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rPr>
          <w:trHeight w:val="294"/>
        </w:trPr>
        <w:tc>
          <w:tcPr>
            <w:tcW w:w="661" w:type="dxa"/>
            <w:vMerge w:val="restart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2714" w:type="dxa"/>
            <w:vMerge w:val="restart"/>
          </w:tcPr>
          <w:p w:rsidR="0026296F" w:rsidRPr="00D11895" w:rsidRDefault="0026296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Usługa ,zwrot przesyłki poleconej </w:t>
            </w:r>
            <w:r>
              <w:rPr>
                <w:sz w:val="16"/>
                <w:szCs w:val="16"/>
              </w:rPr>
              <w:t>priorytetowej</w:t>
            </w:r>
            <w:r w:rsidR="00E21E6E">
              <w:rPr>
                <w:sz w:val="16"/>
                <w:szCs w:val="16"/>
              </w:rPr>
              <w:t xml:space="preserve"> z potwierdzeniem odbioru (ZPO)</w:t>
            </w:r>
            <w:r w:rsidRPr="00D11895">
              <w:rPr>
                <w:sz w:val="16"/>
                <w:szCs w:val="16"/>
              </w:rPr>
              <w:t>do siedziby  Zamawiającego"</w:t>
            </w:r>
          </w:p>
          <w:p w:rsidR="0026296F" w:rsidRDefault="0026296F" w:rsidP="0041084D">
            <w:pPr>
              <w:rPr>
                <w:sz w:val="16"/>
                <w:szCs w:val="16"/>
              </w:rPr>
            </w:pPr>
            <w:r w:rsidRPr="00D11895">
              <w:rPr>
                <w:sz w:val="16"/>
                <w:szCs w:val="16"/>
              </w:rPr>
              <w:t xml:space="preserve">- w obrocie </w:t>
            </w:r>
            <w:r>
              <w:rPr>
                <w:sz w:val="16"/>
                <w:szCs w:val="16"/>
              </w:rPr>
              <w:t xml:space="preserve">zagranicznym </w:t>
            </w:r>
          </w:p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(obszar Europy – strefy B, C i D)</w:t>
            </w: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50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rPr>
          <w:trHeight w:val="283"/>
        </w:trPr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 g do 100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 g do 350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350 g do 500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500 g do 1000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26296F" w:rsidRPr="00DD241D" w:rsidTr="0041084D">
        <w:tc>
          <w:tcPr>
            <w:tcW w:w="661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2714" w:type="dxa"/>
            <w:vMerge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960" w:type="dxa"/>
          </w:tcPr>
          <w:p w:rsidR="0026296F" w:rsidRDefault="0026296F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ponad 1000 g do 2000 g</w:t>
            </w:r>
          </w:p>
        </w:tc>
        <w:tc>
          <w:tcPr>
            <w:tcW w:w="1459" w:type="dxa"/>
            <w:gridSpan w:val="2"/>
          </w:tcPr>
          <w:p w:rsidR="0026296F" w:rsidRPr="009E2E37" w:rsidRDefault="0026296F" w:rsidP="0041084D">
            <w:pPr>
              <w:jc w:val="center"/>
              <w:rPr>
                <w:color w:val="FF0000"/>
                <w:sz w:val="16"/>
                <w:szCs w:val="16"/>
              </w:rPr>
            </w:pPr>
            <w:r w:rsidRPr="009E2E37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342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  <w:tc>
          <w:tcPr>
            <w:tcW w:w="1265" w:type="dxa"/>
          </w:tcPr>
          <w:p w:rsidR="0026296F" w:rsidRPr="00DD241D" w:rsidRDefault="0026296F" w:rsidP="0041084D">
            <w:pPr>
              <w:rPr>
                <w:sz w:val="16"/>
                <w:szCs w:val="16"/>
              </w:rPr>
            </w:pPr>
          </w:p>
        </w:tc>
      </w:tr>
      <w:tr w:rsidR="00022015" w:rsidRPr="00DD241D" w:rsidTr="007A5EBF">
        <w:tc>
          <w:tcPr>
            <w:tcW w:w="661" w:type="dxa"/>
          </w:tcPr>
          <w:p w:rsidR="00022015" w:rsidRPr="00DD241D" w:rsidRDefault="0002201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2714" w:type="dxa"/>
          </w:tcPr>
          <w:p w:rsidR="00022015" w:rsidRPr="00DD241D" w:rsidRDefault="0002201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Pr="00022015">
              <w:rPr>
                <w:sz w:val="16"/>
                <w:szCs w:val="16"/>
              </w:rPr>
              <w:t xml:space="preserve">dbiór przesyłek pocztowych z siedziby zamawiającego  </w:t>
            </w:r>
          </w:p>
        </w:tc>
        <w:tc>
          <w:tcPr>
            <w:tcW w:w="4761" w:type="dxa"/>
            <w:gridSpan w:val="4"/>
          </w:tcPr>
          <w:p w:rsidR="00022015" w:rsidRPr="00DD241D" w:rsidRDefault="00022015" w:rsidP="0041084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Kwota brutto</w:t>
            </w:r>
          </w:p>
        </w:tc>
        <w:tc>
          <w:tcPr>
            <w:tcW w:w="1265" w:type="dxa"/>
          </w:tcPr>
          <w:p w:rsidR="00022015" w:rsidRPr="00DD241D" w:rsidRDefault="00022015" w:rsidP="0041084D">
            <w:pPr>
              <w:rPr>
                <w:sz w:val="16"/>
                <w:szCs w:val="16"/>
              </w:rPr>
            </w:pPr>
          </w:p>
        </w:tc>
      </w:tr>
      <w:tr w:rsidR="00022015" w:rsidRPr="00DD241D" w:rsidTr="006E7D63">
        <w:tc>
          <w:tcPr>
            <w:tcW w:w="8136" w:type="dxa"/>
            <w:gridSpan w:val="6"/>
          </w:tcPr>
          <w:p w:rsidR="00022015" w:rsidRPr="00286D8C" w:rsidRDefault="00022015" w:rsidP="00286D8C">
            <w:pPr>
              <w:jc w:val="center"/>
              <w:rPr>
                <w:b/>
                <w:bCs/>
                <w:sz w:val="16"/>
                <w:szCs w:val="16"/>
              </w:rPr>
            </w:pPr>
            <w:r w:rsidRPr="00286D8C">
              <w:rPr>
                <w:b/>
                <w:bCs/>
                <w:sz w:val="16"/>
                <w:szCs w:val="16"/>
              </w:rPr>
              <w:t>RAZEM BRUTTO:</w:t>
            </w:r>
          </w:p>
          <w:p w:rsidR="00022015" w:rsidRDefault="00022015" w:rsidP="00022015">
            <w:pPr>
              <w:jc w:val="center"/>
              <w:rPr>
                <w:sz w:val="16"/>
                <w:szCs w:val="16"/>
              </w:rPr>
            </w:pPr>
            <w:r w:rsidRPr="00286D8C">
              <w:rPr>
                <w:b/>
                <w:bCs/>
                <w:sz w:val="16"/>
                <w:szCs w:val="16"/>
              </w:rPr>
              <w:t xml:space="preserve">(od poz. 1 do poz. </w:t>
            </w:r>
            <w:r w:rsidR="00286D8C">
              <w:rPr>
                <w:b/>
                <w:bCs/>
                <w:sz w:val="16"/>
                <w:szCs w:val="16"/>
              </w:rPr>
              <w:t>20</w:t>
            </w:r>
            <w:r w:rsidRPr="00286D8C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65" w:type="dxa"/>
          </w:tcPr>
          <w:p w:rsidR="00022015" w:rsidRPr="00DD241D" w:rsidRDefault="00022015" w:rsidP="0041084D">
            <w:pPr>
              <w:rPr>
                <w:sz w:val="16"/>
                <w:szCs w:val="16"/>
              </w:rPr>
            </w:pPr>
          </w:p>
        </w:tc>
      </w:tr>
    </w:tbl>
    <w:p w:rsidR="00B04028" w:rsidRDefault="00B04028"/>
    <w:p w:rsidR="00B04028" w:rsidRDefault="00B04028"/>
    <w:sectPr w:rsidR="00B04028" w:rsidSect="006A34D3">
      <w:pgSz w:w="11906" w:h="16838"/>
      <w:pgMar w:top="1417" w:right="737" w:bottom="1417" w:left="175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E5A6E"/>
    <w:rsid w:val="00022015"/>
    <w:rsid w:val="000C6285"/>
    <w:rsid w:val="000C6671"/>
    <w:rsid w:val="001138E7"/>
    <w:rsid w:val="00170966"/>
    <w:rsid w:val="0018116D"/>
    <w:rsid w:val="001F1BBC"/>
    <w:rsid w:val="0026296F"/>
    <w:rsid w:val="00286D8C"/>
    <w:rsid w:val="002A7D32"/>
    <w:rsid w:val="002B777A"/>
    <w:rsid w:val="003938BC"/>
    <w:rsid w:val="003D27C1"/>
    <w:rsid w:val="00535E32"/>
    <w:rsid w:val="005C4F61"/>
    <w:rsid w:val="006468AA"/>
    <w:rsid w:val="00667A2F"/>
    <w:rsid w:val="006A34D3"/>
    <w:rsid w:val="006C1382"/>
    <w:rsid w:val="006F2A37"/>
    <w:rsid w:val="00713AC5"/>
    <w:rsid w:val="00724920"/>
    <w:rsid w:val="00760F9C"/>
    <w:rsid w:val="007F1F06"/>
    <w:rsid w:val="008261B3"/>
    <w:rsid w:val="00890415"/>
    <w:rsid w:val="008A4683"/>
    <w:rsid w:val="009337E0"/>
    <w:rsid w:val="009E2E37"/>
    <w:rsid w:val="00AC575F"/>
    <w:rsid w:val="00AE5CD7"/>
    <w:rsid w:val="00B04028"/>
    <w:rsid w:val="00B60E3B"/>
    <w:rsid w:val="00BF57C4"/>
    <w:rsid w:val="00CE030D"/>
    <w:rsid w:val="00CE184B"/>
    <w:rsid w:val="00CF2B8E"/>
    <w:rsid w:val="00D11895"/>
    <w:rsid w:val="00D80D13"/>
    <w:rsid w:val="00D9552C"/>
    <w:rsid w:val="00DC2F9A"/>
    <w:rsid w:val="00DD241D"/>
    <w:rsid w:val="00DE5A6E"/>
    <w:rsid w:val="00E21E6E"/>
    <w:rsid w:val="00EF0354"/>
    <w:rsid w:val="00F62516"/>
    <w:rsid w:val="00FD62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8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5A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Gońko</dc:creator>
  <cp:keywords/>
  <dc:description/>
  <cp:lastModifiedBy>48508393798</cp:lastModifiedBy>
  <cp:revision>6</cp:revision>
  <cp:lastPrinted>2020-09-21T10:55:00Z</cp:lastPrinted>
  <dcterms:created xsi:type="dcterms:W3CDTF">2023-11-07T09:22:00Z</dcterms:created>
  <dcterms:modified xsi:type="dcterms:W3CDTF">2023-12-08T12:29:00Z</dcterms:modified>
</cp:coreProperties>
</file>